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dfe2" w14:textId="b36d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шекараларына өзгерістер енгізу туралы</w:t>
      </w:r>
    </w:p>
    <w:p>
      <w:pPr>
        <w:spacing w:after="0"/>
        <w:ind w:left="0"/>
        <w:jc w:val="both"/>
      </w:pPr>
      <w:r>
        <w:rPr>
          <w:rFonts w:ascii="Times New Roman"/>
          <w:b w:val="false"/>
          <w:i w:val="false"/>
          <w:color w:val="000000"/>
          <w:sz w:val="28"/>
        </w:rPr>
        <w:t>Бірлескен Оңтүстік Қазақстан облысы Бәйдібек аудандық мәслихатының 2011 жылғы 27 қыркүйектегі N 47/279 Шешімі және Бәйдібек ауданы әкімдігінің 2011 жылғы 9 қыркүйектегі N 462 Қаулысы. Оңтүстік Қазақстан облысы Бәйдібек ауданының Әділет басқармасында 2011 жылғы 25 қазанда N 14-5-118 тіркелді</w:t>
      </w:r>
    </w:p>
    <w:p>
      <w:pPr>
        <w:spacing w:after="0"/>
        <w:ind w:left="0"/>
        <w:jc w:val="both"/>
      </w:pPr>
      <w:bookmarkStart w:name="z1" w:id="0"/>
      <w:r>
        <w:rPr>
          <w:rFonts w:ascii="Times New Roman"/>
          <w:b w:val="false"/>
          <w:i w:val="false"/>
          <w:color w:val="000000"/>
          <w:sz w:val="28"/>
        </w:rPr>
        <w:t>
      2003 жылғы 20 маусымдағы Қазақстан Республикасының Жер кодексінің 108 – 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 тармақтарына</w:t>
      </w: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Бәйдібек ауданының әкімдігі </w:t>
      </w:r>
      <w:r>
        <w:rPr>
          <w:rFonts w:ascii="Times New Roman"/>
          <w:b/>
          <w:i w:val="false"/>
          <w:color w:val="000000"/>
          <w:sz w:val="28"/>
        </w:rPr>
        <w:t>ҚАУЛЫ ЕТТІ</w:t>
      </w:r>
      <w:r>
        <w:rPr>
          <w:rFonts w:ascii="Times New Roman"/>
          <w:b w:val="false"/>
          <w:i w:val="false"/>
          <w:color w:val="000000"/>
          <w:sz w:val="28"/>
        </w:rPr>
        <w:t xml:space="preserve"> және Бәйдібек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жер қатынастары мен сәулет және қала құрылысы бөлімдерінің бірлескен ұсынысына сәйкес:</w:t>
      </w:r>
      <w:r>
        <w:br/>
      </w:r>
      <w:r>
        <w:rPr>
          <w:rFonts w:ascii="Times New Roman"/>
          <w:b w:val="false"/>
          <w:i w:val="false"/>
          <w:color w:val="000000"/>
          <w:sz w:val="28"/>
        </w:rPr>
        <w:t>
      1) Ақбастау ауылдық округі, Ақбастау елді мекен шегі жер көлемінен 89,75 гектар жайылым жер телімі алынып, Ақбастау елді мекеніне 89,75 гектар жер телімі енгізілсін;</w:t>
      </w:r>
      <w:r>
        <w:br/>
      </w:r>
      <w:r>
        <w:rPr>
          <w:rFonts w:ascii="Times New Roman"/>
          <w:b w:val="false"/>
          <w:i w:val="false"/>
          <w:color w:val="000000"/>
          <w:sz w:val="28"/>
        </w:rPr>
        <w:t>
      2) Ақбастау ауылдық округі, Жолғабас елді мекен шегі жер көлемінен 7,9 гектар жайылым жер телімі алынып, Жолғабас елді мекеніне 7,9 гектар жер телімі енгізілсін;</w:t>
      </w:r>
      <w:r>
        <w:br/>
      </w:r>
      <w:r>
        <w:rPr>
          <w:rFonts w:ascii="Times New Roman"/>
          <w:b w:val="false"/>
          <w:i w:val="false"/>
          <w:color w:val="000000"/>
          <w:sz w:val="28"/>
        </w:rPr>
        <w:t>
      3) Ақбастау ауылдық округі, Тұрақты елді мекен шегі жер көлемінен 19,67 гектар жайылым жер және Ақбастау ауылдық округінің жер көлемінен 13,1 гектар егістік жер, барлығы 32,77 гектар жер телімі алынып, Тұрақты елді мекеніне 32,77 гектар жер телімі енгізілсін;</w:t>
      </w:r>
      <w:r>
        <w:br/>
      </w:r>
      <w:r>
        <w:rPr>
          <w:rFonts w:ascii="Times New Roman"/>
          <w:b w:val="false"/>
          <w:i w:val="false"/>
          <w:color w:val="000000"/>
          <w:sz w:val="28"/>
        </w:rPr>
        <w:t>
      4) Алмалы ауылдық округі, Бәйдібек ата елді мекен шегі жер көлемінен 101,35 гектар жайылым жер телімі алынып, Бәйдібек ата елді мекеніне 101,35 гектар жер телімі енгізілсін;</w:t>
      </w:r>
      <w:r>
        <w:br/>
      </w:r>
      <w:r>
        <w:rPr>
          <w:rFonts w:ascii="Times New Roman"/>
          <w:b w:val="false"/>
          <w:i w:val="false"/>
          <w:color w:val="000000"/>
          <w:sz w:val="28"/>
        </w:rPr>
        <w:t>
      5) Ағыбет ауылдық округі, Ағыбет елді мекен шегі жер көлемінен 43,4 гектар жайылым жер және Ағыбет ауылдық округінің жер көлемінен 18,5 гектар жайылым жер барлығы 61,9 гектар жер телімі алынып, Ағыбет елді мекеніне 61,9 гектар жер телімі енгізілсін;</w:t>
      </w:r>
      <w:r>
        <w:br/>
      </w:r>
      <w:r>
        <w:rPr>
          <w:rFonts w:ascii="Times New Roman"/>
          <w:b w:val="false"/>
          <w:i w:val="false"/>
          <w:color w:val="000000"/>
          <w:sz w:val="28"/>
        </w:rPr>
        <w:t>
      6) Алғабас ауылдық округі, Таңатар елді мекен шегі жер көлемінен 44,5 гектар жайылым жер телімі алынып, Таңатар елді мекеніне 44,5 гектар жер телімі енгізілсін;</w:t>
      </w:r>
      <w:r>
        <w:br/>
      </w:r>
      <w:r>
        <w:rPr>
          <w:rFonts w:ascii="Times New Roman"/>
          <w:b w:val="false"/>
          <w:i w:val="false"/>
          <w:color w:val="000000"/>
          <w:sz w:val="28"/>
        </w:rPr>
        <w:t>
      7) Боралдай ауылдық округі, Боралдай елді мекен шегі жер көлемінен 71,0 гектар жайылым жер телімі алынып, Боралдай елді мекеніне 71,0 гектар жер телімі енгізілсін;</w:t>
      </w:r>
      <w:r>
        <w:br/>
      </w:r>
      <w:r>
        <w:rPr>
          <w:rFonts w:ascii="Times New Roman"/>
          <w:b w:val="false"/>
          <w:i w:val="false"/>
          <w:color w:val="000000"/>
          <w:sz w:val="28"/>
        </w:rPr>
        <w:t>
      8) Боралдай ауылдық округі, Амансай елді мекен шегі жер көлемінен 15,66 гектар жайылым жер және Боралдай ауылдық округінің жер көлемінен 40,94 гектар егістік жер, барлығы 56,6 гектар жер телімі алынып, Амансай елді мекеніне 56,6 гектар жер телімі енгізілсін;</w:t>
      </w:r>
      <w:r>
        <w:br/>
      </w:r>
      <w:r>
        <w:rPr>
          <w:rFonts w:ascii="Times New Roman"/>
          <w:b w:val="false"/>
          <w:i w:val="false"/>
          <w:color w:val="000000"/>
          <w:sz w:val="28"/>
        </w:rPr>
        <w:t>
      9) Боралдай ауылдық округі, Сарыбұлақ елді мекен шегі жер көлемінен 33,74 гектар жайылым жер және Боралдай ауылдық округінің жер көлемінен 2,0 гектар егістік, 3,0 гектар жайылым жер барлығы 38,74 гектар жер телімі алынып, Сарыбұлақ елді мекеніне 38,74 гектар жер телімі енгізілсін;</w:t>
      </w:r>
      <w:r>
        <w:br/>
      </w:r>
      <w:r>
        <w:rPr>
          <w:rFonts w:ascii="Times New Roman"/>
          <w:b w:val="false"/>
          <w:i w:val="false"/>
          <w:color w:val="000000"/>
          <w:sz w:val="28"/>
        </w:rPr>
        <w:t>
      10) Бөген ауылдық округі, Екпінді елді мекен шегі жер көлемінен 30,9 гектар жайылым жер телімі алынып, Екпінді елді мекеніне 30,9 гектар жер телімі енгізілсін;</w:t>
      </w:r>
      <w:r>
        <w:br/>
      </w:r>
      <w:r>
        <w:rPr>
          <w:rFonts w:ascii="Times New Roman"/>
          <w:b w:val="false"/>
          <w:i w:val="false"/>
          <w:color w:val="000000"/>
          <w:sz w:val="28"/>
        </w:rPr>
        <w:t>
      11) Көктерек ауылдық округі, Кеңес төбе елді мекен шегі жер көлемінен 39,77 гектар жайылым жер және Көктерек ауылдық округінің жер көлемінен 12,82 гектар егістік жер, барлығы 52,59 гектар жер телімі алынып, Кеңес төбе елді мекеніне 52,59 гектар жер телімі енгізілсін;</w:t>
      </w:r>
      <w:r>
        <w:br/>
      </w:r>
      <w:r>
        <w:rPr>
          <w:rFonts w:ascii="Times New Roman"/>
          <w:b w:val="false"/>
          <w:i w:val="false"/>
          <w:color w:val="000000"/>
          <w:sz w:val="28"/>
        </w:rPr>
        <w:t>
      12) Жамбыл ауылдық округі, Жүзімдік елді мекен шегі жер көлемінен 33,1 гектар жайылым жер телімі алынып, Жүзімдік елді мекеніне 33,1 гектар жер телімі енгізілсін;</w:t>
      </w:r>
      <w:r>
        <w:br/>
      </w:r>
      <w:r>
        <w:rPr>
          <w:rFonts w:ascii="Times New Roman"/>
          <w:b w:val="false"/>
          <w:i w:val="false"/>
          <w:color w:val="000000"/>
          <w:sz w:val="28"/>
        </w:rPr>
        <w:t>
      13) Мыңбұлақ ауылдық округі, Қайнарбұлақ елді мекен шегі жер көлемінен 51,65 гектар жайылым жер телімі алынып, Қайнарбұлақ елді мекеніне 51,65 гектар жер телімі енгізілсін;</w:t>
      </w:r>
      <w:r>
        <w:br/>
      </w:r>
      <w:r>
        <w:rPr>
          <w:rFonts w:ascii="Times New Roman"/>
          <w:b w:val="false"/>
          <w:i w:val="false"/>
          <w:color w:val="000000"/>
          <w:sz w:val="28"/>
        </w:rPr>
        <w:t>
      14) Мыңбұлақ ауылдық округі, Мәдениет елді мекен шегі жер көлемінен 19,09 гектар жайылым жер телімі алынып, Мәдениет елді мекеніне 19,09 гектар жер телімі енгізілсін.</w:t>
      </w:r>
      <w:r>
        <w:br/>
      </w:r>
      <w:r>
        <w:rPr>
          <w:rFonts w:ascii="Times New Roman"/>
          <w:b w:val="false"/>
          <w:i w:val="false"/>
          <w:color w:val="000000"/>
          <w:sz w:val="28"/>
        </w:rPr>
        <w:t>
</w:t>
      </w:r>
      <w:r>
        <w:rPr>
          <w:rFonts w:ascii="Times New Roman"/>
          <w:b w:val="false"/>
          <w:i w:val="false"/>
          <w:color w:val="000000"/>
          <w:sz w:val="28"/>
        </w:rPr>
        <w:t>
      2. Жалпы көлемі 691,84 гектар жайылымдық қосымша жер телімдері Бәйдібек ауданының ауылдық округтеріне қарасты 14 елді мекендердің шегіне қосылып:</w:t>
      </w:r>
      <w:r>
        <w:br/>
      </w:r>
      <w:r>
        <w:rPr>
          <w:rFonts w:ascii="Times New Roman"/>
          <w:b w:val="false"/>
          <w:i w:val="false"/>
          <w:color w:val="000000"/>
          <w:sz w:val="28"/>
        </w:rPr>
        <w:t>
      1) Ақбастау ауылдық округіндегі Ақбастау елді мекенінің шегі;</w:t>
      </w:r>
      <w:r>
        <w:br/>
      </w:r>
      <w:r>
        <w:rPr>
          <w:rFonts w:ascii="Times New Roman"/>
          <w:b w:val="false"/>
          <w:i w:val="false"/>
          <w:color w:val="000000"/>
          <w:sz w:val="28"/>
        </w:rPr>
        <w:t>
      2) Ақбастау ауылдық округіндегі Жолғабас елді мекенінің шегі;</w:t>
      </w:r>
      <w:r>
        <w:br/>
      </w:r>
      <w:r>
        <w:rPr>
          <w:rFonts w:ascii="Times New Roman"/>
          <w:b w:val="false"/>
          <w:i w:val="false"/>
          <w:color w:val="000000"/>
          <w:sz w:val="28"/>
        </w:rPr>
        <w:t>
      3) Ақбастау ауылдық округіндегі Тұрақты елді мекенінің шегі;</w:t>
      </w:r>
      <w:r>
        <w:br/>
      </w:r>
      <w:r>
        <w:rPr>
          <w:rFonts w:ascii="Times New Roman"/>
          <w:b w:val="false"/>
          <w:i w:val="false"/>
          <w:color w:val="000000"/>
          <w:sz w:val="28"/>
        </w:rPr>
        <w:t>
      4) Алмалы ауылдық округіндегі Бәйдібек ата елді мекенінің шегі;</w:t>
      </w:r>
      <w:r>
        <w:br/>
      </w:r>
      <w:r>
        <w:rPr>
          <w:rFonts w:ascii="Times New Roman"/>
          <w:b w:val="false"/>
          <w:i w:val="false"/>
          <w:color w:val="000000"/>
          <w:sz w:val="28"/>
        </w:rPr>
        <w:t>
      5) Ағыбет ауылдық округіндегі Ағыбет елді мекенінің шегі;</w:t>
      </w:r>
      <w:r>
        <w:br/>
      </w:r>
      <w:r>
        <w:rPr>
          <w:rFonts w:ascii="Times New Roman"/>
          <w:b w:val="false"/>
          <w:i w:val="false"/>
          <w:color w:val="000000"/>
          <w:sz w:val="28"/>
        </w:rPr>
        <w:t>
      6) Алғабас ауылдық округіндегі Таңатар елді мекенінің шегі;</w:t>
      </w:r>
      <w:r>
        <w:br/>
      </w:r>
      <w:r>
        <w:rPr>
          <w:rFonts w:ascii="Times New Roman"/>
          <w:b w:val="false"/>
          <w:i w:val="false"/>
          <w:color w:val="000000"/>
          <w:sz w:val="28"/>
        </w:rPr>
        <w:t>
      7) Боралдай ауылдық округіндегі Боралдай елді мекенінің шегі;</w:t>
      </w:r>
      <w:r>
        <w:br/>
      </w:r>
      <w:r>
        <w:rPr>
          <w:rFonts w:ascii="Times New Roman"/>
          <w:b w:val="false"/>
          <w:i w:val="false"/>
          <w:color w:val="000000"/>
          <w:sz w:val="28"/>
        </w:rPr>
        <w:t>
      8) Боралдай ауылдық округіндегі Амансай елді мекенінің шегі;</w:t>
      </w:r>
      <w:r>
        <w:br/>
      </w:r>
      <w:r>
        <w:rPr>
          <w:rFonts w:ascii="Times New Roman"/>
          <w:b w:val="false"/>
          <w:i w:val="false"/>
          <w:color w:val="000000"/>
          <w:sz w:val="28"/>
        </w:rPr>
        <w:t>
      9) Боралдай ауылдық округіндегі Сарыбұлақ елді мекенінің шегі;</w:t>
      </w:r>
      <w:r>
        <w:br/>
      </w:r>
      <w:r>
        <w:rPr>
          <w:rFonts w:ascii="Times New Roman"/>
          <w:b w:val="false"/>
          <w:i w:val="false"/>
          <w:color w:val="000000"/>
          <w:sz w:val="28"/>
        </w:rPr>
        <w:t>
      10) Бөген ауылдық округіндегі Екпінді елді мекенінің шегі;</w:t>
      </w:r>
      <w:r>
        <w:br/>
      </w:r>
      <w:r>
        <w:rPr>
          <w:rFonts w:ascii="Times New Roman"/>
          <w:b w:val="false"/>
          <w:i w:val="false"/>
          <w:color w:val="000000"/>
          <w:sz w:val="28"/>
        </w:rPr>
        <w:t>
      11) Көктерек ауылдық округіндегі Кеңес төбе елді мекенінің шегі;</w:t>
      </w:r>
      <w:r>
        <w:br/>
      </w:r>
      <w:r>
        <w:rPr>
          <w:rFonts w:ascii="Times New Roman"/>
          <w:b w:val="false"/>
          <w:i w:val="false"/>
          <w:color w:val="000000"/>
          <w:sz w:val="28"/>
        </w:rPr>
        <w:t>
      12) Жамбыл ауылдық округіндегі Жүзімдік елді мекенінің шегі;</w:t>
      </w:r>
      <w:r>
        <w:br/>
      </w:r>
      <w:r>
        <w:rPr>
          <w:rFonts w:ascii="Times New Roman"/>
          <w:b w:val="false"/>
          <w:i w:val="false"/>
          <w:color w:val="000000"/>
          <w:sz w:val="28"/>
        </w:rPr>
        <w:t>
      13) Мыңбұлақ ауылдық округіндегі Қайнарбұлақ елді мекенінің шегі;</w:t>
      </w:r>
      <w:r>
        <w:br/>
      </w:r>
      <w:r>
        <w:rPr>
          <w:rFonts w:ascii="Times New Roman"/>
          <w:b w:val="false"/>
          <w:i w:val="false"/>
          <w:color w:val="000000"/>
          <w:sz w:val="28"/>
        </w:rPr>
        <w:t>
      14) Мыңбұлақ ауылдық округіндегі Мәдениет елді мекендерінің шегі өзгертілсін.</w:t>
      </w:r>
      <w:r>
        <w:br/>
      </w:r>
      <w:r>
        <w:rPr>
          <w:rFonts w:ascii="Times New Roman"/>
          <w:b w:val="false"/>
          <w:i w:val="false"/>
          <w:color w:val="000000"/>
          <w:sz w:val="28"/>
        </w:rPr>
        <w:t>
</w:t>
      </w:r>
      <w:r>
        <w:rPr>
          <w:rFonts w:ascii="Times New Roman"/>
          <w:b w:val="false"/>
          <w:i w:val="false"/>
          <w:color w:val="000000"/>
          <w:sz w:val="28"/>
        </w:rPr>
        <w:t>
      3. Осы бірлескен қаулы және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Н.Алтыбаев</w:t>
      </w:r>
      <w:r>
        <w:br/>
      </w:r>
      <w:r>
        <w:rPr>
          <w:rFonts w:ascii="Times New Roman"/>
          <w:b w:val="false"/>
          <w:i w:val="false"/>
          <w:color w:val="000000"/>
          <w:sz w:val="28"/>
        </w:rPr>
        <w:t>
</w:t>
      </w:r>
      <w:r>
        <w:rPr>
          <w:rFonts w:ascii="Times New Roman"/>
          <w:b w:val="false"/>
          <w:i/>
          <w:color w:val="000000"/>
          <w:sz w:val="28"/>
        </w:rPr>
        <w:t>      Аудан әкімі:                               Р.Жолдас</w:t>
      </w:r>
      <w:r>
        <w:br/>
      </w:r>
      <w:r>
        <w:rPr>
          <w:rFonts w:ascii="Times New Roman"/>
          <w:b w:val="false"/>
          <w:i w:val="false"/>
          <w:color w:val="000000"/>
          <w:sz w:val="28"/>
        </w:rPr>
        <w:t>
</w:t>
      </w:r>
      <w:r>
        <w:rPr>
          <w:rFonts w:ascii="Times New Roman"/>
          <w:b w:val="false"/>
          <w:i/>
          <w:color w:val="000000"/>
          <w:sz w:val="28"/>
        </w:rPr>
        <w:t xml:space="preserve">      Мәслихат хатшысы:                          С.Спабеков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