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b67f" w14:textId="26ab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мен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2011 жылғы 19 қыркүйектегі N 290 қаулысы. Оңтүстік Қазақстан облысы Кентау қаласының Әділет басқармасында 2011 жылғы 7 қазанда N 14-3-114 тіркелді. Күші жойылды - Оңтүстік Қазақстан облысы Кентау қаласы әкімдігінің 2013 жылғы 8 мамырдағы N 179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Кентау қаласы әкімдігінің 08.05.2013 N 179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Заңының 7-бабының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адамдар мен интернаттық ұйымдарды бітіруші кәмелетке толмағандар үшін жұмыс орындарының жалпы санының бір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Кентау қаласының еңбекпен қамту және әлеуметтік бағдарламалар бөлімі (Р.Қожабекова) осы қаулының 1-тармағына сәйкес бос жұмыс орындарына бас бостандығынан айыру орындарынан босатылған адамдар мен интернаттық ұйымдарды бітіруші кәмелетке толмағандарды жолдамамен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Б.Алимановқа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Н.Қалмұрзаев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