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c82d" w14:textId="1b8c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2011 жылғы 7 желтоқсандағы N 47/465-IV шешімі. Оңтүстік Қазақстан облысының Әділет департаментінде 2011 жылғы 8 желтоқсанда N 2062 тіркелді. Қолданылу мерзімінің аяқталуына байланысты шешімнің күші жойылды - Оңтүстік Қазақстан облыстық мәслихатының 2012 жылғы 13 ақпандағы N 68-1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облыстық мәслихатының 2012.02.13 N 68-1 хатымен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облыстық бюджет туралы" Оңтүстік Қазақстан облыстық мәслихатының 2010 жылғы 10 желтоқсандағы № 35/349-IV (Нормативтік құқықтық актілерді мемлекеттік тіркеу тізілімінде 2042-нөмірмен тіркелген, "Оңтүстік Қазақстан" газетінің 195-нөмірінде 2010 жылғы 28 желтоқсанда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«262 211 029» деген цифрлар «262 211 049»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«499 599» деген цифрлар «499 619»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«261 177 361» деген цифрлар «261 177 381»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«5 567 255» деген цифрлар «4 691 289»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«710 454» деген цифрлар «1 586 420»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«-7 615 565» деген цифрлар «-6 739 599»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«7 615 565» деген цифрлар «6 739 599»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«Кірістер» бөлімінде «262 211 029» деген цифрлар «262 211 049»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«Салықтық емес түсімдер» деген қатарда «499 599» деген цифрлар «499 619»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«Салықтық емес түсімдер» санатында «499 599» деген цифрлар «499 619»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«Мемлекеттік меншіктен түсетін кірістер» сыныбында «68 185» деген цифрлар «68 205»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7-ішкі сыныбымен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«Мемлекеттiк бюджеттен берiлген кредиттер бойынша сыйақылар 20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 «Шығындар» бөлігінде «261 177 361» деген цифрлар «261 177 381»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«Бiлiм беру»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«Бiлiм беру саласындағы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 «Облыстың білім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«Жетім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трансферттер» бюджеттік бағдарламасының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«Жетім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«Денсаулық сақтау»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«Кең бейiндi ауруханалар»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 «Облыстың денсаулық сақтау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«Республикалық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«004 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«Мамандандырылған медициналық көмек»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 «Облыстың денсаулық сақтау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«Туберкулезден,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«009 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«Гемофилиямен ауыратын ересек адамдарды емдеу кезінде қанның ұюы факторлармен қамтамасыз ету»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«026 Гемофилиямен ауыратын ересек адамдарды емдеу кезінде қанның ұюы факторларымен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«Емханалар»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 «Облыстың денсаулық сақтау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«Республикалық бюджет қаражатынан көрсетілетін медициналық көмекті қоспағанда, халыққа амбулаторлық-емханалық көмек көрсету»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«010 Республикалық бюджет қаражатынан көрсетілетін медициналық көмекті қоспағанда, халыққа амбулаториялық-емханалық көмек көрсету»;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«Денсаулық сақтау саласындағы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 «Облыстың денсаулық сақтау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«Қазақстан Республикасында ЖҚТБ індетінің алдын алу және қарсы күрес жөніндегі іс-шараларды іске асыру»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«008 Қазақстан Республикасына ЖИТС алдын алу және оған қарсы күрес жөніндегі іс-шараларды іске асыру»;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«Тұрғын үй-коммуналдық шаруашылық»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«Тұрғын үй шаруашылығы»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 «Облыстың құрылыс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«Аудандардың (облыстық маңызы бар қалалардың) бюджеттеріне берілетін нысаналы даму трансферттері Оңтүстік Қазақстан облысына 2009-2011 жылдарға "Нұрлы көш" бағдарламасы аясында нысандардың құрылысына»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«006 Оңтүстік Қазақстан облысының облыстық бюджетіне 2009-2011 жылдарға арналған «Нұрлы көш» бағдарламасының шеңберінде объектілерді салуға берілетін нысаналы даму трансферттері»;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«Коммуналдық шаруашылық»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«Облыстың энергетика және коммуналдық шаруашылық басқармасы» бюджеттік бағдарламалар әкімшісі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 Облыстың энергетика және тұрғын үй-коммуналдық шаруашылық басқармасы»;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«Отын-энергетика кешенi және жер қойнауын пайдалану»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«Отын-энергетика кешені және жер қойнауын пайдалану саласындағы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«Облыстың энергетика және коммуналдық шаруашылық басқармасы» бюджеттік бағдарламалар әкімшісі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 Облыстың энергетика және тұрғын үй-коммуналдық шаруашылық басқармасы»;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«Ауыл, су, орман, балық шаруашылығы, ерекше қорғалатын табиғи аумақтар, қоршаған ортаны және жануарлар дүниесін қорғау, жер қатынастары»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«Ауыл шаруашылығы»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 «Облыстың экономика және бюджеттік жоспарлау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099 «Аудандардың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«099 Аудандардың (облыстық маңызы бар қалалардың) бюджеттеріне әлеуметтік қолдау шараларын іске асыру үшін берілетін ағымдағы нысаналы трансферттер»;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«Басқалар»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«Басқалар»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«Облыстың энергетика және коммуналдық шаруашылық басқармасы» бюджеттік бағдарламалар әкімшісі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 Облыстың энергетика және тұрғын үй-коммуналдық шаруашылық басқармасы»;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«Борышқа қызмет көрсету» функционалдық тобында «92 289» деген цифрлар «92 309»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«Борышқа қызмет көрсету» функционалдық кіші тобында «92 289» деген цифрлар «92 309»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 «Облыстың қаржы басқармасы» бюджеттік бағдарламалар әкімшісі бойынша «92 289» деген цифрлар «92 309»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«Жергілікті атқарушы органдардың республикалық бюджеттен қарыздар бойынша сыйақылар мен өзге де төлемдерді төлеу бойынша борышына қызмет көрсету» бағдарламасында «67 112» деген цифрлар «67 132»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ІІІ «Таза бюджеттiк кредиттеу» бөлігінде «5 567 255» деген цифрлар «4 691 289»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«Ауыл, су, орман, балық шаруашылығы, ерекше қорғалатын табиғи аумақтар, қоршаған ортаны және жануарлар дүниесін қорғау, жер қатынастары»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«Ауыл шаруашылығы»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 «Облыстың экономика және бюджеттік жоспарлау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«Ауылдық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Әлеуметтік саласының мамандарын әлеуметтік қолдау шараларын іске асыру үшін жергілікті атқарушы органдарға берілетін бюджеттік кредиттер»;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кредиттерді өтеу» кіші бөлімі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КРЕДИТТЕРДІ ӨТЕУ 1 586 420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</w:t>
      </w:r>
      <w:r>
        <w:rPr>
          <w:rFonts w:ascii="Times New Roman"/>
          <w:b w:val="false"/>
          <w:i/>
          <w:color w:val="000000"/>
          <w:sz w:val="28"/>
        </w:rPr>
        <w:t>Бюджеттік кредиттерді өтеу 1 586 420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Бюджеттік кредиттерді өтеу 1 586 420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Мемлекеттік бюджеттен берілген кредиттерді өтеу 1 578 454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Пайдаланылмаған кредиттердің сомаларын қайтару 7 966»;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«Бюджет тапшылығы (профицитi)» бөлігінде «-7 615 565» деген цифрлар «- 6 739 599»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 «Бюджет тапшылығын қаржыландыру (профицитiн пайдалану)» бөлігінде «7 615 565» деген цифрлар «6 739 599»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Н.Әбишов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Ә.Досболов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