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89f1" w14:textId="16d8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Үйден оқытылатын және тәрбиеленетін мүгедек балалардың ата-аналары 
немесе өзге де заңды өкілдерінің шығындарын өтеу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2011 жылғы 22 желтоқсандағы № 293 қаулысы. Атырау облысының Әділет департаментінде 2011 жылғы 29 желтоқсанда № 4-6-123 тіркелді. Күші жойылды - Индер ауданы әкімдігінің 2013 жылғы 07 наурыздағы № 90 қаулысымен.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Индер ауданы әкімдігінің 2013.03.07 № 90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31,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11 шілдедегі "Кемтар балаларды әлеуметтік және медициналық-педагогикалық түзеу арқылы қолдау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13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"Қазақстан Республикасында мүгедектерді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11,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29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7 сәуірдегі № 394 "Жергілікті атқарушы органдар көрсететін әлеуметтік қорғау саласындағы мемлекеттік қызметтердің стандарттарын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Атырау облысы әкімдігінің 2011 жылғы 21 қарашадағы № 329 "Үйден оқытылатын және тәрбиеленетін мүгедек балалардың ата-аналары немесе өзге де заңды өкілдерінің шығындарын өтеу туралы" қаулысына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Мүгедек балалардың ата-аналарына немесе өзге де заңды өкілдеріне үйде тәрбиелеу мен оқыту шығындарын өтеу үшін ай сайын 2,4 айлық есептік көрсеткіш мөлшерінде материалдық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Индер ауданы жұмыспен қамту және әлеуметтік бағдарламар бөлімі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Ә. Балахметовке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мемлекеттік тіркелген күннен бастап күшіне еніп, алғаш ресми жарияланған күнінен бастап қолданысқа енгізіледі және 2011 жылдың 1 тамызынан бастап туындаған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 Рахметқалиев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