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3a71" w14:textId="3d73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жұмыссыздар үшін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2011 жылғы 28 қарашадағы № 201 қаулысы. Атырау облысының Әділет департаментінде 2011 жылғы 28 желтоқсанда № 4-4-191 тіркелді. Күші жойылды - Атырау облысы Исатай ауданы әкімдігінің 2015 жылғы 12 наурыздағы № 51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Исатай ауданы әкімдігінің 12.03.2015 № 51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Мекемелердің тізбесі, ақылы қоғамдық жұмыстардың түрлері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Еңбекке төленетін ақылардың мөлшері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М.Р. Өтеғалиевке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Қарабаев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color w:val="000000"/>
          <w:sz w:val="28"/>
        </w:rPr>
        <w:t>      Атырау облысы бойынша сот</w:t>
      </w:r>
      <w:r>
        <w:br/>
      </w:r>
      <w:r>
        <w:rPr>
          <w:rFonts w:ascii="Times New Roman"/>
          <w:b w:val="false"/>
          <w:i w:val="false"/>
          <w:color w:val="000000"/>
          <w:sz w:val="28"/>
        </w:rPr>
        <w:t>
</w:t>
      </w:r>
      <w:r>
        <w:rPr>
          <w:rFonts w:ascii="Times New Roman"/>
          <w:b w:val="false"/>
          <w:i/>
          <w:color w:val="000000"/>
          <w:sz w:val="28"/>
        </w:rPr>
        <w:t>      актілерін орындау департаментінің</w:t>
      </w:r>
      <w:r>
        <w:br/>
      </w:r>
      <w:r>
        <w:rPr>
          <w:rFonts w:ascii="Times New Roman"/>
          <w:b w:val="false"/>
          <w:i w:val="false"/>
          <w:color w:val="000000"/>
          <w:sz w:val="28"/>
        </w:rPr>
        <w:t>
</w:t>
      </w:r>
      <w:r>
        <w:rPr>
          <w:rFonts w:ascii="Times New Roman"/>
          <w:b w:val="false"/>
          <w:i/>
          <w:color w:val="000000"/>
          <w:sz w:val="28"/>
        </w:rPr>
        <w:t>      Исатай аумақтық бөлімі филиалының</w:t>
      </w:r>
      <w:r>
        <w:br/>
      </w:r>
      <w:r>
        <w:rPr>
          <w:rFonts w:ascii="Times New Roman"/>
          <w:b w:val="false"/>
          <w:i w:val="false"/>
          <w:color w:val="000000"/>
          <w:sz w:val="28"/>
        </w:rPr>
        <w:t>
</w:t>
      </w:r>
      <w:r>
        <w:rPr>
          <w:rFonts w:ascii="Times New Roman"/>
          <w:b w:val="false"/>
          <w:i/>
          <w:color w:val="000000"/>
          <w:sz w:val="28"/>
        </w:rPr>
        <w:t>      аға сот орындаушысы                        Б. Ескулов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Исатай аудандық мәслихатының хатшысы       Ж. Қадимов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Атырау облысы бойынша жылжымайтын</w:t>
      </w:r>
      <w:r>
        <w:br/>
      </w:r>
      <w:r>
        <w:rPr>
          <w:rFonts w:ascii="Times New Roman"/>
          <w:b w:val="false"/>
          <w:i w:val="false"/>
          <w:color w:val="000000"/>
          <w:sz w:val="28"/>
        </w:rPr>
        <w:t>
</w:t>
      </w:r>
      <w:r>
        <w:rPr>
          <w:rFonts w:ascii="Times New Roman"/>
          <w:b w:val="false"/>
          <w:i/>
          <w:color w:val="000000"/>
          <w:sz w:val="28"/>
        </w:rPr>
        <w:t>      мүлік жөніндегі орталығының Исатай</w:t>
      </w:r>
      <w:r>
        <w:br/>
      </w:r>
      <w:r>
        <w:rPr>
          <w:rFonts w:ascii="Times New Roman"/>
          <w:b w:val="false"/>
          <w:i w:val="false"/>
          <w:color w:val="000000"/>
          <w:sz w:val="28"/>
        </w:rPr>
        <w:t>
</w:t>
      </w:r>
      <w:r>
        <w:rPr>
          <w:rFonts w:ascii="Times New Roman"/>
          <w:b w:val="false"/>
          <w:i/>
          <w:color w:val="000000"/>
          <w:sz w:val="28"/>
        </w:rPr>
        <w:t>      аудандық филиалының басқарушысы            С. Ахметов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Исатай аудандық мемлекеттік</w:t>
      </w:r>
      <w:r>
        <w:br/>
      </w:r>
      <w:r>
        <w:rPr>
          <w:rFonts w:ascii="Times New Roman"/>
          <w:b w:val="false"/>
          <w:i w:val="false"/>
          <w:color w:val="000000"/>
          <w:sz w:val="28"/>
        </w:rPr>
        <w:t>
</w:t>
      </w:r>
      <w:r>
        <w:rPr>
          <w:rFonts w:ascii="Times New Roman"/>
          <w:b w:val="false"/>
          <w:i/>
          <w:color w:val="000000"/>
          <w:sz w:val="28"/>
        </w:rPr>
        <w:t>      мұрағатының директоры                      Б. Бакишева</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Атырау облысы Халыққа қызмет</w:t>
      </w:r>
      <w:r>
        <w:br/>
      </w:r>
      <w:r>
        <w:rPr>
          <w:rFonts w:ascii="Times New Roman"/>
          <w:b w:val="false"/>
          <w:i w:val="false"/>
          <w:color w:val="000000"/>
          <w:sz w:val="28"/>
        </w:rPr>
        <w:t>
</w:t>
      </w:r>
      <w:r>
        <w:rPr>
          <w:rFonts w:ascii="Times New Roman"/>
          <w:b w:val="false"/>
          <w:i/>
          <w:color w:val="000000"/>
          <w:sz w:val="28"/>
        </w:rPr>
        <w:t>      көрсету орталығының Исатай</w:t>
      </w:r>
      <w:r>
        <w:br/>
      </w:r>
      <w:r>
        <w:rPr>
          <w:rFonts w:ascii="Times New Roman"/>
          <w:b w:val="false"/>
          <w:i w:val="false"/>
          <w:color w:val="000000"/>
          <w:sz w:val="28"/>
        </w:rPr>
        <w:t>
</w:t>
      </w:r>
      <w:r>
        <w:rPr>
          <w:rFonts w:ascii="Times New Roman"/>
          <w:b w:val="false"/>
          <w:i/>
          <w:color w:val="000000"/>
          <w:sz w:val="28"/>
        </w:rPr>
        <w:t>      аудандық филиалының жетекшісі              М. Шарипов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Исатай аудандық сотының төрағасы           Е. Майпасов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Исатай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А. Кенжегулов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Исатай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С. Жапақов</w:t>
      </w:r>
      <w:r>
        <w:br/>
      </w:r>
      <w:r>
        <w:rPr>
          <w:rFonts w:ascii="Times New Roman"/>
          <w:b w:val="false"/>
          <w:i w:val="false"/>
          <w:color w:val="000000"/>
          <w:sz w:val="28"/>
        </w:rPr>
        <w:t>
</w:t>
      </w:r>
      <w:r>
        <w:rPr>
          <w:rFonts w:ascii="Times New Roman"/>
          <w:b w:val="false"/>
          <w:i/>
          <w:color w:val="000000"/>
          <w:sz w:val="28"/>
        </w:rPr>
        <w:t>      Исатай аудандық Әділет</w:t>
      </w:r>
      <w:r>
        <w:br/>
      </w:r>
      <w:r>
        <w:rPr>
          <w:rFonts w:ascii="Times New Roman"/>
          <w:b w:val="false"/>
          <w:i w:val="false"/>
          <w:color w:val="000000"/>
          <w:sz w:val="28"/>
        </w:rPr>
        <w:t>
</w:t>
      </w:r>
      <w:r>
        <w:rPr>
          <w:rFonts w:ascii="Times New Roman"/>
          <w:b w:val="false"/>
          <w:i/>
          <w:color w:val="000000"/>
          <w:sz w:val="28"/>
        </w:rPr>
        <w:t>      басқармасының бастығы                      Н. Жұбанов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Исатай аудандық Халық Банк</w:t>
      </w:r>
      <w:r>
        <w:br/>
      </w:r>
      <w:r>
        <w:rPr>
          <w:rFonts w:ascii="Times New Roman"/>
          <w:b w:val="false"/>
          <w:i w:val="false"/>
          <w:color w:val="000000"/>
          <w:sz w:val="28"/>
        </w:rPr>
        <w:t>
</w:t>
      </w:r>
      <w:r>
        <w:rPr>
          <w:rFonts w:ascii="Times New Roman"/>
          <w:b w:val="false"/>
          <w:i/>
          <w:color w:val="000000"/>
          <w:sz w:val="28"/>
        </w:rPr>
        <w:t>      басқармасының бастығы                      Р. Агелеуова</w:t>
      </w:r>
      <w:r>
        <w:br/>
      </w:r>
      <w:r>
        <w:rPr>
          <w:rFonts w:ascii="Times New Roman"/>
          <w:b w:val="false"/>
          <w:i w:val="false"/>
          <w:color w:val="000000"/>
          <w:sz w:val="28"/>
        </w:rPr>
        <w:t>
</w:t>
      </w:r>
      <w:r>
        <w:rPr>
          <w:rFonts w:ascii="Times New Roman"/>
          <w:b w:val="false"/>
          <w:i/>
          <w:color w:val="000000"/>
          <w:sz w:val="28"/>
        </w:rPr>
        <w:t>      Исатай аудандық қазынашылық</w:t>
      </w:r>
      <w:r>
        <w:br/>
      </w:r>
      <w:r>
        <w:rPr>
          <w:rFonts w:ascii="Times New Roman"/>
          <w:b w:val="false"/>
          <w:i w:val="false"/>
          <w:color w:val="000000"/>
          <w:sz w:val="28"/>
        </w:rPr>
        <w:t>
</w:t>
      </w:r>
      <w:r>
        <w:rPr>
          <w:rFonts w:ascii="Times New Roman"/>
          <w:b w:val="false"/>
          <w:i/>
          <w:color w:val="000000"/>
          <w:sz w:val="28"/>
        </w:rPr>
        <w:t>      басқармасының бастығы                      Ш. Садыкова</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Исатай ауданының прокуроры                 Х. Қасымов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Исатай аудандық ішкі істер</w:t>
      </w:r>
      <w:r>
        <w:br/>
      </w:r>
      <w:r>
        <w:rPr>
          <w:rFonts w:ascii="Times New Roman"/>
          <w:b w:val="false"/>
          <w:i w:val="false"/>
          <w:color w:val="000000"/>
          <w:sz w:val="28"/>
        </w:rPr>
        <w:t>
</w:t>
      </w:r>
      <w:r>
        <w:rPr>
          <w:rFonts w:ascii="Times New Roman"/>
          <w:b w:val="false"/>
          <w:i/>
          <w:color w:val="000000"/>
          <w:sz w:val="28"/>
        </w:rPr>
        <w:t>      бөлімінің жол полиция тобының</w:t>
      </w:r>
      <w:r>
        <w:br/>
      </w:r>
      <w:r>
        <w:rPr>
          <w:rFonts w:ascii="Times New Roman"/>
          <w:b w:val="false"/>
          <w:i w:val="false"/>
          <w:color w:val="000000"/>
          <w:sz w:val="28"/>
        </w:rPr>
        <w:t>
</w:t>
      </w:r>
      <w:r>
        <w:rPr>
          <w:rFonts w:ascii="Times New Roman"/>
          <w:b w:val="false"/>
          <w:i/>
          <w:color w:val="000000"/>
          <w:sz w:val="28"/>
        </w:rPr>
        <w:t>      аға мемлекеттік автокөлік инспекторы       Б. Макеев</w:t>
      </w:r>
      <w:r>
        <w:br/>
      </w:r>
      <w:r>
        <w:rPr>
          <w:rFonts w:ascii="Times New Roman"/>
          <w:b w:val="false"/>
          <w:i w:val="false"/>
          <w:color w:val="000000"/>
          <w:sz w:val="28"/>
        </w:rPr>
        <w:t>
</w:t>
      </w:r>
      <w:r>
        <w:rPr>
          <w:rFonts w:ascii="Times New Roman"/>
          <w:b w:val="false"/>
          <w:i/>
          <w:color w:val="000000"/>
          <w:sz w:val="28"/>
        </w:rPr>
        <w:t>      23.11.2011 жыл</w:t>
      </w:r>
    </w:p>
    <w:p>
      <w:pPr>
        <w:spacing w:after="0"/>
        <w:ind w:left="0"/>
        <w:jc w:val="both"/>
      </w:pPr>
      <w:r>
        <w:rPr>
          <w:rFonts w:ascii="Times New Roman"/>
          <w:b w:val="false"/>
          <w:i/>
          <w:color w:val="000000"/>
          <w:sz w:val="28"/>
        </w:rPr>
        <w:t>      "Нұр Отан" ХДП қоғамдық бірлестігінің</w:t>
      </w:r>
      <w:r>
        <w:br/>
      </w:r>
      <w:r>
        <w:rPr>
          <w:rFonts w:ascii="Times New Roman"/>
          <w:b w:val="false"/>
          <w:i w:val="false"/>
          <w:color w:val="000000"/>
          <w:sz w:val="28"/>
        </w:rPr>
        <w:t>
</w:t>
      </w:r>
      <w:r>
        <w:rPr>
          <w:rFonts w:ascii="Times New Roman"/>
          <w:b w:val="false"/>
          <w:i/>
          <w:color w:val="000000"/>
          <w:sz w:val="28"/>
        </w:rPr>
        <w:t>      Исатай аудандық филиалы төрағасының</w:t>
      </w:r>
      <w:r>
        <w:br/>
      </w:r>
      <w:r>
        <w:rPr>
          <w:rFonts w:ascii="Times New Roman"/>
          <w:b w:val="false"/>
          <w:i w:val="false"/>
          <w:color w:val="000000"/>
          <w:sz w:val="28"/>
        </w:rPr>
        <w:t>
</w:t>
      </w:r>
      <w:r>
        <w:rPr>
          <w:rFonts w:ascii="Times New Roman"/>
          <w:b w:val="false"/>
          <w:i/>
          <w:color w:val="000000"/>
          <w:sz w:val="28"/>
        </w:rPr>
        <w:t>      бірінші орынбасары                         Б. Мырзағалиев</w:t>
      </w:r>
      <w:r>
        <w:br/>
      </w:r>
      <w:r>
        <w:rPr>
          <w:rFonts w:ascii="Times New Roman"/>
          <w:b w:val="false"/>
          <w:i w:val="false"/>
          <w:color w:val="000000"/>
          <w:sz w:val="28"/>
        </w:rPr>
        <w:t>
</w:t>
      </w:r>
      <w:r>
        <w:rPr>
          <w:rFonts w:ascii="Times New Roman"/>
          <w:b w:val="false"/>
          <w:i/>
          <w:color w:val="000000"/>
          <w:sz w:val="28"/>
        </w:rPr>
        <w:t>      23.11.2011 жыл</w:t>
      </w:r>
    </w:p>
    <w:bookmarkStart w:name="z6"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2011 жылғы 28 қарашадағы № 201</w:t>
      </w:r>
      <w:r>
        <w:br/>
      </w:r>
      <w:r>
        <w:rPr>
          <w:rFonts w:ascii="Times New Roman"/>
          <w:b w:val="false"/>
          <w:i w:val="false"/>
          <w:color w:val="000000"/>
          <w:sz w:val="28"/>
        </w:rPr>
        <w:t>
қаулысымен бекітілген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Исатай ауданы әкімдігінің 2013.04.08 № 80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Мекемелердің тізбесі және қоғамдық жұмыстардың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925"/>
        <w:gridCol w:w="1309"/>
        <w:gridCol w:w="1438"/>
        <w:gridCol w:w="915"/>
        <w:gridCol w:w="915"/>
        <w:gridCol w:w="1177"/>
        <w:gridCol w:w="1046"/>
        <w:gridCol w:w="1046"/>
        <w:gridCol w:w="785"/>
      </w:tblGrid>
      <w:tr>
        <w:trPr>
          <w:trHeight w:val="27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r>
      <w:tr>
        <w:trPr>
          <w:trHeight w:val="5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органдарына, елді мекендердің, өндірістік мекемелердің аумақтарын тазалық жұмыстарына көмектесу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 және көркейту). Суару жұмыстарын жүргізу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су құбырларын, газ, кәріз каммуникация жөндеуге қатысу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сондай-ақ әлеуметтік маңызы бар обьектілерді күрделі жөндеуден өткізуге және құрылысқа қатысу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маусымдық жұмыстар: малды бордақылау, жас малдарды өсіру, мал азығын дайындау және қамтамасыз ету, құс өсіруге көмектесу. Саман басу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кең шараларды ұйымдастыруға көмектесу (спорттық шаралар)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Шабармандар, іс жүргізушілер, техникалық жұмысшылар, газет таратушылар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селолық округі әкімінің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селолық округі әкімінің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 селолық округі әкімінің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 селолық округі әкімінің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селолық округі әкімінің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"Забурын селолық округі әкімінің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селолық округі әкімінің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"Аслим" жауапкершілігі шектеулі серіктестігі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Ішкі істер департаментінің Исатай аудандық ішкі істер бөлімі"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ветеринария бөлімі" мемлекеттік мекемесінің шаруашылық жүргізу құқығындағы "Исатай аудандық ветеринариялық стансасы" коммуналдық мемлекеттік кәсіпорны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мемлекеттік мұрағаты"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прокуратурасы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Мәслихатының аппараты"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"Атырау облысы бойынша жылжымайтын мүлік жөніндегі орталығы" Республикалық мемлекеттік қазыналық кәсіпорнының Исатай ауданындағы филиалы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 Атырау облысы бойынша Сот актілерін орындау департаменті Исатай ауданының аумақтық бөлімі" филиалы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"Атырау облысы Исатай ауданының қорғаныс істері жөніндегі бөлімі" республикалық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Атырау облысының Әділет Департаменті Исатай ауданының Әділет басқармасы" мемлекеттік мекемесі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соты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жол полициясының басқармасы бөлімі бөлімшесі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Атырау облысы Исатай аудандық филиалы"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bookmarkStart w:name="z7"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2011 жылғы 28 қарашадағы № 201</w:t>
      </w:r>
      <w:r>
        <w:br/>
      </w:r>
      <w:r>
        <w:rPr>
          <w:rFonts w:ascii="Times New Roman"/>
          <w:b w:val="false"/>
          <w:i w:val="false"/>
          <w:color w:val="000000"/>
          <w:sz w:val="28"/>
        </w:rPr>
        <w:t>
қаулысымен бекітілген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Исатай ауданы әкімдігінің 2013.04.08 № 80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Еңбекке төленетін ақылардың мөлшері, түрлері, көлемі, нақты жағдайлары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4088"/>
        <w:gridCol w:w="1635"/>
        <w:gridCol w:w="2316"/>
        <w:gridCol w:w="2180"/>
        <w:gridCol w:w="2317"/>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алғандағы төлеудің мөлшері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су құбырларын, газ, кәріз каммуникация жөндеуге қатысу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 ш/м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сондай-ақ әлеуметтік маңызы бар объектілерді күрделі жөндеуден өткізуге және құрылысқа қатысу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м/3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 және көркейту)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тал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органдарына, елді мекендердің, өндірістік мекемелердің аумақтарын тазалық жұмыстарына көмектесу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м/3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жұмыстары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тал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Саман басу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 тас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мәдени шараларды ұйымдастыруға көмектесу (спорттық шаралар)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 рет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маусымдық жұмыстар: малды бордақылау, жас малдарды өсіру, мал азығын дайындау және қамтамасыз ету, құс өсіруге көмектесу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тонна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Шабармандар, іс жүргізушілер, техникалық жұмысшылар, газет таратушылар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 қағаз айналымы 45360 қағаз айналымы 34020 қағаз айналымы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және икемді график бойынша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