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f03c" w14:textId="dc6f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сәуір-маусым, қазан-желтоқсан айларында Шал ақын аудан аумағындағы азаматтарды жедел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2011 жылғы 18 наурыздағы N 51 қаулысы. Солтүстік Қазақстан облысы Шал ақын ауданының Әділет басқармасында 2011 жылғы 25 наурызда N 13-14-125 тіркелді. Күші жойылды - Солтүстік Қазақстан облысы Шал ақын ауданының әкімдігінің 2012 жылғы 22 мамырдағы N 156 Қаулысымен</w:t>
      </w:r>
    </w:p>
    <w:p>
      <w:pPr>
        <w:spacing w:after="0"/>
        <w:ind w:left="0"/>
        <w:jc w:val="both"/>
      </w:pPr>
      <w:r>
        <w:rPr>
          <w:rFonts w:ascii="Times New Roman"/>
          <w:b w:val="false"/>
          <w:i w:val="false"/>
          <w:color w:val="ff0000"/>
          <w:sz w:val="28"/>
        </w:rPr>
        <w:t>      Ескерту. Күші жойылды - Солтүстік Қазақстан облысы Шал ақын ауданының әкімдігінің 22.05.2012 N 156 Қаулысымен</w:t>
      </w:r>
    </w:p>
    <w:bookmarkStart w:name="z1" w:id="0"/>
    <w:p>
      <w:pPr>
        <w:spacing w:after="0"/>
        <w:ind w:left="0"/>
        <w:jc w:val="both"/>
      </w:pPr>
      <w:r>
        <w:rPr>
          <w:rFonts w:ascii="Times New Roman"/>
          <w:b w:val="false"/>
          <w:i w:val="false"/>
          <w:color w:val="000000"/>
          <w:sz w:val="28"/>
        </w:rPr>
        <w:t>       
«Қазақстан РКүші жойылды - Солтүстік Қазақстан облысы Шал ақын ауданының әкімдігінің 2012 жылғы 22 мамырдағы N 156 Қаулысыменеспубликасындағы жергілікті мемлекеттік басқару және өзін-өзі басқару туралы» Қазақстан Республикасының 2001 жылғы 23 қаңтардағы Заңы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 және әскери қызмет туралы» Қазақстан Республикасының 2005 жылғы 8 шілдедегі Заңы 19-бабы </w:t>
      </w:r>
      <w:r>
        <w:rPr>
          <w:rFonts w:ascii="Times New Roman"/>
          <w:b w:val="false"/>
          <w:i w:val="false"/>
          <w:color w:val="000000"/>
          <w:sz w:val="28"/>
        </w:rPr>
        <w:t>3-тармағына</w:t>
      </w:r>
      <w:r>
        <w:rPr>
          <w:rFonts w:ascii="Times New Roman"/>
          <w:b w:val="false"/>
          <w:i w:val="false"/>
          <w:color w:val="000000"/>
          <w:sz w:val="28"/>
        </w:rPr>
        <w:t>, 20-бабы </w:t>
      </w:r>
      <w:r>
        <w:rPr>
          <w:rFonts w:ascii="Times New Roman"/>
          <w:b w:val="false"/>
          <w:i w:val="false"/>
          <w:color w:val="000000"/>
          <w:sz w:val="28"/>
        </w:rPr>
        <w:t>1-тармағына</w:t>
      </w:r>
      <w:r>
        <w:rPr>
          <w:rFonts w:ascii="Times New Roman"/>
          <w:b w:val="false"/>
          <w:i w:val="false"/>
          <w:color w:val="000000"/>
          <w:sz w:val="28"/>
        </w:rPr>
        <w:t>, «Әскери қызметтің белгіленген мерзімін атқарған жедел әскери қызметінің әскери қызметкерлерін запасқа босату туралы және 2011 жылдың сәуір-маусым және қазан-желтоқсан айларында Қазақстан Республикасы азаматтарының жедел әскери қызметке кезекті шақырылуы туралы» Қазақстан Республикасы Президентінің 2011 жылғы 3 наурыздағы № 1163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Шал ақын ауданының қорғаныс істері жөніндегі бөлім арқылы он сегіз жастан жиырма жеті жасқа дейінгі, кейінге қалдырылған немесе әскерден босатылуға құқықтары жоқ ер азаматтарды, жиырма жеті жасқа толмаған және әскери қызметке шақыру бойынша белгіленген мерзімде әскери қызметті атқармаған, сонымен қатар оқу мекемелерінен шығарылған азаматтарды, 2011 жылдың сәуір-маусым және қазан-желтоқсан айларында Қазақстан Республикасының Қарулы күштеріне, Қазақстан Республикасының ішкі істер Министрлігінің ішкі әскери қатарға, Ұлттық қауіпсіздік комитетінің шекара қызметіне, Қазақстан Республикасының Республикалық Ұланға, Қазақстан Республикасының төтенше жағдайлар жөніндегі Министрлігіне аудан аумағында жедел әскери қызметке шақыруды өткізуді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Әскерге шақыруды өткізу үшін қосымшаға сәйкес құрамда аудандық шақыру комиссиясы, аудандық шақыру комиссиясының қор құрамы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Солтүстік Қазақстан облысы әкімдігінің Шал ақын ауданының орталық аудандық ауруханасы» коммуналдық қазыналық кәсіпорны (келісім бойынша):</w:t>
      </w:r>
      <w:r>
        <w:br/>
      </w:r>
      <w:r>
        <w:rPr>
          <w:rFonts w:ascii="Times New Roman"/>
          <w:b w:val="false"/>
          <w:i w:val="false"/>
          <w:color w:val="000000"/>
          <w:sz w:val="28"/>
        </w:rPr>
        <w:t>
      1) әскерге шақырылушыларды және үміткерлерді, әскери оқу орындарына түсетіндерді медициналық куәландыру үшін мамандығы бойынша жұмыс тәжірибесі бар және орта медициналық қызметкер құрамынан қажетті маман-дәрігерлер бөлсін;</w:t>
      </w:r>
      <w:r>
        <w:br/>
      </w:r>
      <w:r>
        <w:rPr>
          <w:rFonts w:ascii="Times New Roman"/>
          <w:b w:val="false"/>
          <w:i w:val="false"/>
          <w:color w:val="000000"/>
          <w:sz w:val="28"/>
        </w:rPr>
        <w:t>
      2) шақыруқ комиссиясын қажетті медициналық дәрі-дәрмек және құрал-сайманмен қамтамасыз етсін;</w:t>
      </w:r>
      <w:r>
        <w:br/>
      </w:r>
      <w:r>
        <w:rPr>
          <w:rFonts w:ascii="Times New Roman"/>
          <w:b w:val="false"/>
          <w:i w:val="false"/>
          <w:color w:val="000000"/>
          <w:sz w:val="28"/>
        </w:rPr>
        <w:t>
      3) қажет болған жағдайда әскерге шақырылушылардың қосымша медициналық зерттеуін қамтамасыз етсін, ол үшін қажетті санды керует - орнын бөлсін.</w:t>
      </w:r>
      <w:r>
        <w:br/>
      </w:r>
      <w:r>
        <w:rPr>
          <w:rFonts w:ascii="Times New Roman"/>
          <w:b w:val="false"/>
          <w:i w:val="false"/>
          <w:color w:val="000000"/>
          <w:sz w:val="28"/>
        </w:rPr>
        <w:t>
</w:t>
      </w:r>
      <w:r>
        <w:rPr>
          <w:rFonts w:ascii="Times New Roman"/>
          <w:b w:val="false"/>
          <w:i w:val="false"/>
          <w:color w:val="000000"/>
          <w:sz w:val="28"/>
        </w:rPr>
        <w:t>
      4. Ауданның қаржы бөлімі шақыру жүргізуге, қажетті санда техникалық қызметкер және автокөлік құралдарын ұстауға ақшалай қаражаттың уақытында бөлінуін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әлеуметтік мәселелер жөніндегі орынбасарына жүктелсiн.</w:t>
      </w:r>
      <w:r>
        <w:br/>
      </w:r>
      <w:r>
        <w:rPr>
          <w:rFonts w:ascii="Times New Roman"/>
          <w:b w:val="false"/>
          <w:i w:val="false"/>
          <w:color w:val="000000"/>
          <w:sz w:val="28"/>
        </w:rPr>
        <w:t>
</w:t>
      </w:r>
      <w:r>
        <w:rPr>
          <w:rFonts w:ascii="Times New Roman"/>
          <w:b w:val="false"/>
          <w:i w:val="false"/>
          <w:color w:val="000000"/>
          <w:sz w:val="28"/>
        </w:rPr>
        <w:t>
      6. Осы қаулы бірінші ресми жарияланғаннан кейін он күнтізбелік күн өткеннен кейін күшіне енеді.</w:t>
      </w:r>
    </w:p>
    <w:bookmarkEnd w:id="0"/>
    <w:p>
      <w:pPr>
        <w:spacing w:after="0"/>
        <w:ind w:left="0"/>
        <w:jc w:val="both"/>
      </w:pPr>
      <w:r>
        <w:rPr>
          <w:rFonts w:ascii="Times New Roman"/>
          <w:b w:val="false"/>
          <w:i/>
          <w:color w:val="000000"/>
          <w:sz w:val="28"/>
        </w:rPr>
        <w:t>      Аудан әкiмi                                     А.Әмрин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денсаулық сақтау</w:t>
      </w:r>
      <w:r>
        <w:br/>
      </w:r>
      <w:r>
        <w:rPr>
          <w:rFonts w:ascii="Times New Roman"/>
          <w:b w:val="false"/>
          <w:i w:val="false"/>
          <w:color w:val="000000"/>
          <w:sz w:val="28"/>
        </w:rPr>
        <w:t>
</w:t>
      </w:r>
      <w:r>
        <w:rPr>
          <w:rFonts w:ascii="Times New Roman"/>
          <w:b w:val="false"/>
          <w:i/>
          <w:color w:val="000000"/>
          <w:sz w:val="28"/>
        </w:rPr>
        <w:t>      Министрлігі Солтүстік Қазақстан облысы әкімдігінің</w:t>
      </w:r>
      <w:r>
        <w:br/>
      </w:r>
      <w:r>
        <w:rPr>
          <w:rFonts w:ascii="Times New Roman"/>
          <w:b w:val="false"/>
          <w:i w:val="false"/>
          <w:color w:val="000000"/>
          <w:sz w:val="28"/>
        </w:rPr>
        <w:t>
</w:t>
      </w:r>
      <w:r>
        <w:rPr>
          <w:rFonts w:ascii="Times New Roman"/>
          <w:b w:val="false"/>
          <w:i/>
          <w:color w:val="000000"/>
          <w:sz w:val="28"/>
        </w:rPr>
        <w:t>      Шал ақын ауданының орталық аудандық ауруханасы»</w:t>
      </w:r>
      <w:r>
        <w:br/>
      </w:r>
      <w:r>
        <w:rPr>
          <w:rFonts w:ascii="Times New Roman"/>
          <w:b w:val="false"/>
          <w:i w:val="false"/>
          <w:color w:val="000000"/>
          <w:sz w:val="28"/>
        </w:rPr>
        <w:t>
</w:t>
      </w:r>
      <w:r>
        <w:rPr>
          <w:rFonts w:ascii="Times New Roman"/>
          <w:b w:val="false"/>
          <w:i/>
          <w:color w:val="000000"/>
          <w:sz w:val="28"/>
        </w:rPr>
        <w:t>      коммуналдық қазыналық мемлекеттік кәсіпорнының</w:t>
      </w:r>
      <w:r>
        <w:br/>
      </w:r>
      <w:r>
        <w:rPr>
          <w:rFonts w:ascii="Times New Roman"/>
          <w:b w:val="false"/>
          <w:i w:val="false"/>
          <w:color w:val="000000"/>
          <w:sz w:val="28"/>
        </w:rPr>
        <w:t>
</w:t>
      </w:r>
      <w:r>
        <w:rPr>
          <w:rFonts w:ascii="Times New Roman"/>
          <w:b w:val="false"/>
          <w:i/>
          <w:color w:val="000000"/>
          <w:sz w:val="28"/>
        </w:rPr>
        <w:t>      бас дәрігері                                  Б.Ә. Әбдімәлік</w:t>
      </w:r>
    </w:p>
    <w:p>
      <w:pPr>
        <w:spacing w:after="0"/>
        <w:ind w:left="0"/>
        <w:jc w:val="both"/>
      </w:pPr>
      <w:r>
        <w:rPr>
          <w:rFonts w:ascii="Times New Roman"/>
          <w:b w:val="false"/>
          <w:i/>
          <w:color w:val="000000"/>
          <w:sz w:val="28"/>
        </w:rPr>
        <w:t>      «Шал ақын ауданының қорғаныс істері бойынша</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       Р.Р.Мұратбеков</w:t>
      </w:r>
    </w:p>
    <w:bookmarkStart w:name="z8"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18 наурыз N 51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Шақыру комиссиясының құрамы</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ауданы әкімдігінің 2011.10.07 </w:t>
      </w:r>
      <w:r>
        <w:rPr>
          <w:rFonts w:ascii="Times New Roman"/>
          <w:b w:val="false"/>
          <w:i w:val="false"/>
          <w:color w:val="ff0000"/>
          <w:sz w:val="28"/>
        </w:rPr>
        <w:t>N 241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Қуат Оспанұлы Ысқақов –          комиссия төрағасы, «Шал ақын</w:t>
      </w:r>
      <w:r>
        <w:br/>
      </w:r>
      <w:r>
        <w:rPr>
          <w:rFonts w:ascii="Times New Roman"/>
          <w:b w:val="false"/>
          <w:i w:val="false"/>
          <w:color w:val="000000"/>
          <w:sz w:val="28"/>
        </w:rPr>
        <w:t>
                                       ауданы Қорғаныс істері</w:t>
      </w:r>
      <w:r>
        <w:br/>
      </w:r>
      <w:r>
        <w:rPr>
          <w:rFonts w:ascii="Times New Roman"/>
          <w:b w:val="false"/>
          <w:i w:val="false"/>
          <w:color w:val="000000"/>
          <w:sz w:val="28"/>
        </w:rPr>
        <w:t>
                                       жөніндегі бөлім» ММ бастығының</w:t>
      </w:r>
      <w:r>
        <w:br/>
      </w:r>
      <w:r>
        <w:rPr>
          <w:rFonts w:ascii="Times New Roman"/>
          <w:b w:val="false"/>
          <w:i w:val="false"/>
          <w:color w:val="000000"/>
          <w:sz w:val="28"/>
        </w:rPr>
        <w:t>
                                       міндетін атқарушы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Зина Сапуанқызы Байғаскина –     комиссия төрағасының</w:t>
      </w:r>
      <w:r>
        <w:br/>
      </w:r>
      <w:r>
        <w:rPr>
          <w:rFonts w:ascii="Times New Roman"/>
          <w:b w:val="false"/>
          <w:i w:val="false"/>
          <w:color w:val="000000"/>
          <w:sz w:val="28"/>
        </w:rPr>
        <w:t>
                                       орынбасары, Шал ақын ауданы</w:t>
      </w:r>
      <w:r>
        <w:br/>
      </w:r>
      <w:r>
        <w:rPr>
          <w:rFonts w:ascii="Times New Roman"/>
          <w:b w:val="false"/>
          <w:i w:val="false"/>
          <w:color w:val="000000"/>
          <w:sz w:val="28"/>
        </w:rPr>
        <w:t>
                                       әкімінің орынбасары</w:t>
      </w:r>
    </w:p>
    <w:p>
      <w:pPr>
        <w:spacing w:after="0"/>
        <w:ind w:left="0"/>
        <w:jc w:val="both"/>
      </w:pPr>
      <w:r>
        <w:rPr>
          <w:rFonts w:ascii="Times New Roman"/>
          <w:b/>
          <w:i w:val="false"/>
          <w:color w:val="000000"/>
          <w:sz w:val="28"/>
        </w:rPr>
        <w:t>      Комиссия мүшелелері:</w:t>
      </w:r>
    </w:p>
    <w:p>
      <w:pPr>
        <w:spacing w:after="0"/>
        <w:ind w:left="0"/>
        <w:jc w:val="both"/>
      </w:pPr>
      <w:r>
        <w:rPr>
          <w:rFonts w:ascii="Times New Roman"/>
          <w:b w:val="false"/>
          <w:i w:val="false"/>
          <w:color w:val="000000"/>
          <w:sz w:val="28"/>
        </w:rPr>
        <w:t>      Баян Жылқыбайұлы Таймышев –      «Шал ақын ауданы ішкі істер</w:t>
      </w:r>
      <w:r>
        <w:br/>
      </w:r>
      <w:r>
        <w:rPr>
          <w:rFonts w:ascii="Times New Roman"/>
          <w:b w:val="false"/>
          <w:i w:val="false"/>
          <w:color w:val="000000"/>
          <w:sz w:val="28"/>
        </w:rPr>
        <w:t>
                                       бөлім» ММ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Айнагүл Жасұланқызы –            «Қазақстан Республикасы</w:t>
      </w:r>
      <w:r>
        <w:br/>
      </w:r>
      <w:r>
        <w:rPr>
          <w:rFonts w:ascii="Times New Roman"/>
          <w:b w:val="false"/>
          <w:i w:val="false"/>
          <w:color w:val="000000"/>
          <w:sz w:val="28"/>
        </w:rPr>
        <w:t>
      Асылбекова                       денсаулық сақтау Министрлігі</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Шал ақын ауданының</w:t>
      </w:r>
      <w:r>
        <w:br/>
      </w:r>
      <w:r>
        <w:rPr>
          <w:rFonts w:ascii="Times New Roman"/>
          <w:b w:val="false"/>
          <w:i w:val="false"/>
          <w:color w:val="000000"/>
          <w:sz w:val="28"/>
        </w:rPr>
        <w:t>
                                       орталық аудандық ауруханасы»</w:t>
      </w:r>
      <w:r>
        <w:br/>
      </w:r>
      <w:r>
        <w:rPr>
          <w:rFonts w:ascii="Times New Roman"/>
          <w:b w:val="false"/>
          <w:i w:val="false"/>
          <w:color w:val="000000"/>
          <w:sz w:val="28"/>
        </w:rPr>
        <w:t>
                                       КҚМК дәрігері-жұқпалы</w:t>
      </w:r>
      <w:r>
        <w:br/>
      </w:r>
      <w:r>
        <w:rPr>
          <w:rFonts w:ascii="Times New Roman"/>
          <w:b w:val="false"/>
          <w:i w:val="false"/>
          <w:color w:val="000000"/>
          <w:sz w:val="28"/>
        </w:rPr>
        <w:t>
                                       ауруларды емдейтін маманы</w:t>
      </w:r>
      <w:r>
        <w:br/>
      </w:r>
      <w:r>
        <w:rPr>
          <w:rFonts w:ascii="Times New Roman"/>
          <w:b w:val="false"/>
          <w:i w:val="false"/>
          <w:color w:val="000000"/>
          <w:sz w:val="28"/>
        </w:rPr>
        <w:t>
                                       медициналық комиссиясының</w:t>
      </w:r>
      <w:r>
        <w:br/>
      </w:r>
      <w:r>
        <w:rPr>
          <w:rFonts w:ascii="Times New Roman"/>
          <w:b w:val="false"/>
          <w:i w:val="false"/>
          <w:color w:val="000000"/>
          <w:sz w:val="28"/>
        </w:rPr>
        <w:t>
                                       төрайымы (келісім бойынша)</w:t>
      </w:r>
    </w:p>
    <w:p>
      <w:pPr>
        <w:spacing w:after="0"/>
        <w:ind w:left="0"/>
        <w:jc w:val="both"/>
      </w:pPr>
      <w:r>
        <w:rPr>
          <w:rFonts w:ascii="Times New Roman"/>
          <w:b w:val="false"/>
          <w:i w:val="false"/>
          <w:color w:val="000000"/>
          <w:sz w:val="28"/>
        </w:rPr>
        <w:t>      Бибігүл Мүсенқызы –              «Қазақстан Республикасы</w:t>
      </w:r>
      <w:r>
        <w:br/>
      </w:r>
      <w:r>
        <w:rPr>
          <w:rFonts w:ascii="Times New Roman"/>
          <w:b w:val="false"/>
          <w:i w:val="false"/>
          <w:color w:val="000000"/>
          <w:sz w:val="28"/>
        </w:rPr>
        <w:t>
      Базарбекова                      денсаулық сақтау Министрлігі</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Шал ақын</w:t>
      </w:r>
      <w:r>
        <w:br/>
      </w:r>
      <w:r>
        <w:rPr>
          <w:rFonts w:ascii="Times New Roman"/>
          <w:b w:val="false"/>
          <w:i w:val="false"/>
          <w:color w:val="000000"/>
          <w:sz w:val="28"/>
        </w:rPr>
        <w:t>
                                       ауданының орталық аудандық</w:t>
      </w:r>
      <w:r>
        <w:br/>
      </w:r>
      <w:r>
        <w:rPr>
          <w:rFonts w:ascii="Times New Roman"/>
          <w:b w:val="false"/>
          <w:i w:val="false"/>
          <w:color w:val="000000"/>
          <w:sz w:val="28"/>
        </w:rPr>
        <w:t>
                                       ауруханасы» КҚМК психиатрдың</w:t>
      </w:r>
      <w:r>
        <w:br/>
      </w:r>
      <w:r>
        <w:rPr>
          <w:rFonts w:ascii="Times New Roman"/>
          <w:b w:val="false"/>
          <w:i w:val="false"/>
          <w:color w:val="000000"/>
          <w:sz w:val="28"/>
        </w:rPr>
        <w:t>
                                       медициналық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Шақыру комиссиясының резервті құрамы:</w:t>
      </w:r>
    </w:p>
    <w:p>
      <w:pPr>
        <w:spacing w:after="0"/>
        <w:ind w:left="0"/>
        <w:jc w:val="both"/>
      </w:pPr>
      <w:r>
        <w:rPr>
          <w:rFonts w:ascii="Times New Roman"/>
          <w:b w:val="false"/>
          <w:i w:val="false"/>
          <w:color w:val="000000"/>
          <w:sz w:val="28"/>
        </w:rPr>
        <w:t>      Әнуар Жанатұлы Әбілмәжінов –     комиссия төрағасы, «Шал ақын</w:t>
      </w:r>
      <w:r>
        <w:br/>
      </w:r>
      <w:r>
        <w:rPr>
          <w:rFonts w:ascii="Times New Roman"/>
          <w:b w:val="false"/>
          <w:i w:val="false"/>
          <w:color w:val="000000"/>
          <w:sz w:val="28"/>
        </w:rPr>
        <w:t>
                                       ауданы Қорғаныс істері</w:t>
      </w:r>
      <w:r>
        <w:br/>
      </w:r>
      <w:r>
        <w:rPr>
          <w:rFonts w:ascii="Times New Roman"/>
          <w:b w:val="false"/>
          <w:i w:val="false"/>
          <w:color w:val="000000"/>
          <w:sz w:val="28"/>
        </w:rPr>
        <w:t>
                                       жөніндегі бөлім» ММ</w:t>
      </w:r>
      <w:r>
        <w:br/>
      </w:r>
      <w:r>
        <w:rPr>
          <w:rFonts w:ascii="Times New Roman"/>
          <w:b w:val="false"/>
          <w:i w:val="false"/>
          <w:color w:val="000000"/>
          <w:sz w:val="28"/>
        </w:rPr>
        <w:t>
                                       келісімшарт бойынша әскери</w:t>
      </w:r>
      <w:r>
        <w:br/>
      </w:r>
      <w:r>
        <w:rPr>
          <w:rFonts w:ascii="Times New Roman"/>
          <w:b w:val="false"/>
          <w:i w:val="false"/>
          <w:color w:val="000000"/>
          <w:sz w:val="28"/>
        </w:rPr>
        <w:t>
                                       қызметшілерді жинау және</w:t>
      </w:r>
      <w:r>
        <w:br/>
      </w:r>
      <w:r>
        <w:rPr>
          <w:rFonts w:ascii="Times New Roman"/>
          <w:b w:val="false"/>
          <w:i w:val="false"/>
          <w:color w:val="000000"/>
          <w:sz w:val="28"/>
        </w:rPr>
        <w:t>
                                       шақыру бөлімшесінің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Медет Дулатұлы Оспанов –         комиссия төрағасының</w:t>
      </w:r>
      <w:r>
        <w:br/>
      </w:r>
      <w:r>
        <w:rPr>
          <w:rFonts w:ascii="Times New Roman"/>
          <w:b w:val="false"/>
          <w:i w:val="false"/>
          <w:color w:val="000000"/>
          <w:sz w:val="28"/>
        </w:rPr>
        <w:t>
                                       орынбасары, «Шал ақын аудан</w:t>
      </w:r>
      <w:r>
        <w:br/>
      </w:r>
      <w:r>
        <w:rPr>
          <w:rFonts w:ascii="Times New Roman"/>
          <w:b w:val="false"/>
          <w:i w:val="false"/>
          <w:color w:val="000000"/>
          <w:sz w:val="28"/>
        </w:rPr>
        <w:t>
                                       әкім аппаратының» ММ басшысы</w:t>
      </w:r>
    </w:p>
    <w:p>
      <w:pPr>
        <w:spacing w:after="0"/>
        <w:ind w:left="0"/>
        <w:jc w:val="both"/>
      </w:pPr>
      <w:r>
        <w:rPr>
          <w:rFonts w:ascii="Times New Roman"/>
          <w:b/>
          <w:i w:val="false"/>
          <w:color w:val="000000"/>
          <w:sz w:val="28"/>
        </w:rPr>
        <w:t>      Комиссия мүшелелері:</w:t>
      </w:r>
    </w:p>
    <w:p>
      <w:pPr>
        <w:spacing w:after="0"/>
        <w:ind w:left="0"/>
        <w:jc w:val="both"/>
      </w:pPr>
      <w:r>
        <w:rPr>
          <w:rFonts w:ascii="Times New Roman"/>
          <w:b w:val="false"/>
          <w:i w:val="false"/>
          <w:color w:val="000000"/>
          <w:sz w:val="28"/>
        </w:rPr>
        <w:t>      Мұрат Қадырұлы –                 «Шал ақын ауданы ішкі істер</w:t>
      </w:r>
      <w:r>
        <w:br/>
      </w:r>
      <w:r>
        <w:rPr>
          <w:rFonts w:ascii="Times New Roman"/>
          <w:b w:val="false"/>
          <w:i w:val="false"/>
          <w:color w:val="000000"/>
          <w:sz w:val="28"/>
        </w:rPr>
        <w:t>
      Ескендіров                       бөлім» ММ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Ерік Дүйсенұлы Смайылов –        медициналық комиссиясының</w:t>
      </w:r>
      <w:r>
        <w:br/>
      </w:r>
      <w:r>
        <w:rPr>
          <w:rFonts w:ascii="Times New Roman"/>
          <w:b w:val="false"/>
          <w:i w:val="false"/>
          <w:color w:val="000000"/>
          <w:sz w:val="28"/>
        </w:rPr>
        <w:t>
                                       төрағасы, «Қазақстан</w:t>
      </w:r>
      <w:r>
        <w:br/>
      </w:r>
      <w:r>
        <w:rPr>
          <w:rFonts w:ascii="Times New Roman"/>
          <w:b w:val="false"/>
          <w:i w:val="false"/>
          <w:color w:val="000000"/>
          <w:sz w:val="28"/>
        </w:rPr>
        <w:t>
                                       Республикасы денсаулық сақтау</w:t>
      </w:r>
      <w:r>
        <w:br/>
      </w:r>
      <w:r>
        <w:rPr>
          <w:rFonts w:ascii="Times New Roman"/>
          <w:b w:val="false"/>
          <w:i w:val="false"/>
          <w:color w:val="000000"/>
          <w:sz w:val="28"/>
        </w:rPr>
        <w:t>
                                       Министрлігі Солтүстік</w:t>
      </w:r>
      <w:r>
        <w:br/>
      </w:r>
      <w:r>
        <w:rPr>
          <w:rFonts w:ascii="Times New Roman"/>
          <w:b w:val="false"/>
          <w:i w:val="false"/>
          <w:color w:val="000000"/>
          <w:sz w:val="28"/>
        </w:rPr>
        <w:t>
                                       Қазақстан облысы әкімдігінің</w:t>
      </w:r>
      <w:r>
        <w:br/>
      </w:r>
      <w:r>
        <w:rPr>
          <w:rFonts w:ascii="Times New Roman"/>
          <w:b w:val="false"/>
          <w:i w:val="false"/>
          <w:color w:val="000000"/>
          <w:sz w:val="28"/>
        </w:rPr>
        <w:t>
                                       Шал ақын ауданының орталық</w:t>
      </w:r>
      <w:r>
        <w:br/>
      </w:r>
      <w:r>
        <w:rPr>
          <w:rFonts w:ascii="Times New Roman"/>
          <w:b w:val="false"/>
          <w:i w:val="false"/>
          <w:color w:val="000000"/>
          <w:sz w:val="28"/>
        </w:rPr>
        <w:t>
                                       аудандық ауруханасы» КҚМК бас</w:t>
      </w:r>
      <w:r>
        <w:br/>
      </w:r>
      <w:r>
        <w:rPr>
          <w:rFonts w:ascii="Times New Roman"/>
          <w:b w:val="false"/>
          <w:i w:val="false"/>
          <w:color w:val="000000"/>
          <w:sz w:val="28"/>
        </w:rPr>
        <w:t>
                                       дәрігерінің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Ботагөз Түпейқызы –              комиссия хатшысы,</w:t>
      </w:r>
      <w:r>
        <w:br/>
      </w:r>
      <w:r>
        <w:rPr>
          <w:rFonts w:ascii="Times New Roman"/>
          <w:b w:val="false"/>
          <w:i w:val="false"/>
          <w:color w:val="000000"/>
          <w:sz w:val="28"/>
        </w:rPr>
        <w:t>
      Хамзина                          «Қазақстан Республикасы</w:t>
      </w:r>
      <w:r>
        <w:br/>
      </w:r>
      <w:r>
        <w:rPr>
          <w:rFonts w:ascii="Times New Roman"/>
          <w:b w:val="false"/>
          <w:i w:val="false"/>
          <w:color w:val="000000"/>
          <w:sz w:val="28"/>
        </w:rPr>
        <w:t>
                                       денсаулық сақтау Министрлігі</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әкімдігінің Шал ақын ауданының</w:t>
      </w:r>
      <w:r>
        <w:br/>
      </w:r>
      <w:r>
        <w:rPr>
          <w:rFonts w:ascii="Times New Roman"/>
          <w:b w:val="false"/>
          <w:i w:val="false"/>
          <w:color w:val="000000"/>
          <w:sz w:val="28"/>
        </w:rPr>
        <w:t>
                                       орталық аудандық ауруханасы»</w:t>
      </w:r>
      <w:r>
        <w:br/>
      </w:r>
      <w:r>
        <w:rPr>
          <w:rFonts w:ascii="Times New Roman"/>
          <w:b w:val="false"/>
          <w:i w:val="false"/>
          <w:color w:val="000000"/>
          <w:sz w:val="28"/>
        </w:rPr>
        <w:t>
                                       КҚМК медициналық медбикесі</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