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f13d" w14:textId="cf8f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1995 жылы туған еркек жынысты азаматтарын Уәлиханов ауданының аумағында 2012 жылдың қаңтарынан наурызына дейін шақыру учаскесінде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әкімінің 2011 жылғы 30 қарашадағы N 33 шешімі. Солтүстік Қазақстан облысының Әділет департаментінде 2011 жылғы 8 желтоқсанда N 13-13-149 тіркелді. Қолдану мерзімінің өтуіне байланысты күшін жойды (Солтүстік Қазақстан облысы Уәлиханов ауданы әкімі аппаратының 2012 жылғы 13 қыркүйектегі N 02.12.06-09/233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Уәлиханов ауданы әкімі аппаратының 2012.09.13 N 02.12.06-09/233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33-бабы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Республикасының 2005 жылғы 8 шілдедегі № 74 Заңының 17-бабы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әскери міндеттілер мен әскерге шақырылушыларды әскери есепке алуды жүргізу тәртібі туралы ережені бекіту туралы» Қазақстан Республикасы Үкіметінің 2006 жылғы 5 мамырдағы № 371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1995 жылы туған, тіркеу жылында он жеті жасқа толатын еркек жынысты азаматтарын Уәлиханов ауданының аумағында 2012 жылдың қаңтарынан наурызына дейін шақыру учаскесіне тіркеу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Д.М. Бейсембинге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«Уәлиханов ауданының шақыру учаскесіне 1994 жылы туған еркек жынысты азаматтарын 2011 жылдың қаңтар-наурыз айларында тіркеуін ұйымдастыру және қамтамасыз ету туралы» аудан әкімінің 2010 жылғы 06 желтоқсандағы № 22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2010 жылғы 14 желтоқсанда 13-13-132 нөмірімен тіркелген және аудандық «Шұғыла» газетінде 2010 жылғы 20 желтоқсандағы № 50(7097)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бұқаралық ақпарат құралдарында алғаш ресми жарияланған күннен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Тұралинов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Уәлиханов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Қ.Ж.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