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e273" w14:textId="fa3e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жылға Уәлиханов ауданы бойынша өтінімдердің беру мерзімдерін және субсидияланатын басым ауыл шаруашылығы дақылдарының әрбір түрі бойынша егіс жүргізуге оңтайлы мерзімдерін белгілеу туралы" Уәлиханов ауданы әкімдігінің 2011 жылғы 29 сәуірдегі N 151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2011 жылғы 31 мамырдағы N 209 қаулысы. Солтүстік Қазақстан облысының Әділет департаментінде 2011 жылғы 3 маусымда N 13-13-142. Қолдану мерзімінің өтуіне байланысты күшін жойды (Солтүстік Қазақстан облысы Уәлиханов ауданы әкімі аппаратының 2012 жылғы 29 желтоқсандағы N 02.12-06-09/362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Уәлиханов ауданы әкімі аппаратының 29.12.2012 N 02.12-06-09/362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N 213 Заңы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жылға Уәлиханов ауданы бойынша өтінімдердің беру мерзімдерін және субсидияланатын басым ауыл шаруашылығы дақылдарының әрбір түрі бойынша егіс жүргізуге оңтайлы мерзімдерін белгілеу туралы» Уәлиханов ауданы әкімдігінің 2011 жылғы 29 сәуірдегі № 151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жылы 12 мамырда тіркелген, тіркеу № 13-13-139, 2011 жылы 23 мамырда № 22 «Ел тынысы» аудандық газетінде жарияланған) қосымшасына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қосымшасының 1) тармақшасында «қолайлы уақыт аралықтары» бағанасында 1 жолы «17.05.-31.05», 2 жолы «30.05.-05.06» келесі редакцияда жазылсын: 1 жолы «17.05.-03.06», 2 жолы «30.05.-08.06»;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қосымшасының 2) тармақшасында «қолайлы уақыт аралықтары» бағанасында 1 жолы «16.05.-31.05», 2 жолы «28.05.-03.06» келесі редакцияда жазылсын: 1 жолы «16.05.-03.06», 2 жолы «28.05.-06.06»;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Д.М. Бейсембинге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Тұралинов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