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1d99" w14:textId="0471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Чермошнян ауылдық округі Многоцветное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Чермошнян селолық округі әкімінің 2011 жылғы 4 сәуірдегі N 2 шешімі. Солтүстік Қазақстан облысы Тайынша ауданының Әділет басқармасында 2011 жылғы 10 мамырда N 13-11-209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"селолық", "селосының", "селосындағы" сөздері "ауылдық", "ауылының", "ауылындағы" сөздерімен ауыстырылды - Солтүстік Қазақстан облысы Тайынша ауданы Чермошнян ауылдық округі әкімінің 26.06.2018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халықтың пікірін ескере отырып ауылдық округтің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Тайынша ауданы Чермошнян ауылдық округі Многоцветное ауылындағы Центральная көшесі Қасен Қасымхановтың атындағы көше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Валиев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