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bd5c" w14:textId="cfab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ауданы Қызылжар ауылдық округі Карлуга ауылының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2011 жылғы 18 қарашадағы N 41/1 шешімі және Солтүстік Қазақстан облысы Қызылжар аудандық әкімдігінің 2011 жылғы 18 қарашадағы N 518 бірлескен қаулылары. Солтүстік Қазақстан облысының Әділет департаментінде 2011 жылғы 21 желтоқсанда N 13-8-157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барлық мәтін бойынша "біріккен", "селосының", "селосына", сөздері "бірлескен", "ауылының", "ауылына", сөздерімен ауыстырылды - Солтүстік Қазақстан облысы Қызылжар ауданы әкімдігінің 26.11.2018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Солтүстік Қазақстан облысы Қызылжар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бірлескен қаулысы мен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08 желтоқсандағы 12-бабының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, аудан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Қызылжар ауданы Қызылжар ауылдық округі Карлуга ауылының шекаралары Карлуга ауылына жақын орналасқан босалқы жерлерден Карлуга ауылына 135 га жер телімін қосып, 135 га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ресми жарияланған күнінен кейін он күнтізбелік күн өткеннен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