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61f4" w14:textId="31f6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Ақжар аудандық мәслихатының 2010 жылғы 20 желтоқсандағы N 27-1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2011 жылғы 17 қарашадағы N 37-1 шешімі. Солтүстік Қазақстан облысының Әділет департаментінде 2011 жылғы 15 желтоқсанда N 13-4-132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95-ІV Бюджет Кодексінің 109-бабы </w:t>
      </w:r>
      <w:r>
        <w:rPr>
          <w:rFonts w:ascii="Times New Roman"/>
          <w:b w:val="false"/>
          <w:i w:val="false"/>
          <w:color w:val="000000"/>
          <w:sz w:val="28"/>
        </w:rPr>
        <w:t>5-тармағы</w:t>
      </w:r>
      <w:r>
        <w:rPr>
          <w:rFonts w:ascii="Times New Roman"/>
          <w:b w:val="false"/>
          <w:i w:val="false"/>
          <w:color w:val="000000"/>
          <w:sz w:val="28"/>
        </w:rPr>
        <w:t xml:space="preserve"> және «Қазақстан Республикасының жергілікті мемлекеттік және өзін-өзі басқару туралы» Қазақстан Республикасының 2001 жылғы 23 қаңтардағы № 148 Заңына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Ақжар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Ақжар аудандық мәслихатының 2011 жылғы 20 желтоқсандағы № 27-1 (Құқықтық кесімдерінің мемлекеттік тіркелімінде 2011 жылғы 19 қаңтардағы № 13-4-114 тіркелген, 2011 жылғы 29 қаңтарда «Дала-дидары» газетінің № 5 санында және 2011 жылғы 29 қаңтарда «Ақжар-хабар» газетінің № 5 санында жарияланған) аудандық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 келесі редакцияда мазмұндалсын:</w:t>
      </w:r>
      <w:r>
        <w:br/>
      </w:r>
      <w:r>
        <w:rPr>
          <w:rFonts w:ascii="Times New Roman"/>
          <w:b w:val="false"/>
          <w:i w:val="false"/>
          <w:color w:val="000000"/>
          <w:sz w:val="28"/>
        </w:rPr>
        <w:t>
      «1) табыстар – 2 117 523 мың теңге, сонымен қатар бойынша:</w:t>
      </w:r>
      <w:r>
        <w:br/>
      </w:r>
      <w:r>
        <w:rPr>
          <w:rFonts w:ascii="Times New Roman"/>
          <w:b w:val="false"/>
          <w:i w:val="false"/>
          <w:color w:val="000000"/>
          <w:sz w:val="28"/>
        </w:rPr>
        <w:t>
      салықтық түсімдер - 240 390 мың теңге;</w:t>
      </w:r>
      <w:r>
        <w:br/>
      </w:r>
      <w:r>
        <w:rPr>
          <w:rFonts w:ascii="Times New Roman"/>
          <w:b w:val="false"/>
          <w:i w:val="false"/>
          <w:color w:val="000000"/>
          <w:sz w:val="28"/>
        </w:rPr>
        <w:t>
      салықтық емес түсімдер - 3 555 мың теңге;</w:t>
      </w:r>
      <w:r>
        <w:br/>
      </w:r>
      <w:r>
        <w:rPr>
          <w:rFonts w:ascii="Times New Roman"/>
          <w:b w:val="false"/>
          <w:i w:val="false"/>
          <w:color w:val="000000"/>
          <w:sz w:val="28"/>
        </w:rPr>
        <w:t>
      Негізгі капиталды сатудан түсетін түсімдер - 5 800 мың теңге;</w:t>
      </w:r>
      <w:r>
        <w:br/>
      </w:r>
      <w:r>
        <w:rPr>
          <w:rFonts w:ascii="Times New Roman"/>
          <w:b w:val="false"/>
          <w:i w:val="false"/>
          <w:color w:val="000000"/>
          <w:sz w:val="28"/>
        </w:rPr>
        <w:t>
      трансферттер түсімі - 1 867 778 мың теңге»;</w:t>
      </w:r>
      <w:r>
        <w:br/>
      </w:r>
      <w:r>
        <w:rPr>
          <w:rFonts w:ascii="Times New Roman"/>
          <w:b w:val="false"/>
          <w:i w:val="false"/>
          <w:color w:val="000000"/>
          <w:sz w:val="28"/>
        </w:rPr>
        <w:t>
      2) тармақша келесі редакцияда мазмұндалсын:</w:t>
      </w:r>
      <w:r>
        <w:br/>
      </w:r>
      <w:r>
        <w:rPr>
          <w:rFonts w:ascii="Times New Roman"/>
          <w:b w:val="false"/>
          <w:i w:val="false"/>
          <w:color w:val="000000"/>
          <w:sz w:val="28"/>
        </w:rPr>
        <w:t>
      «2) шығындар - 2 083 696 мың теңге»;</w:t>
      </w:r>
      <w:r>
        <w:br/>
      </w:r>
      <w:r>
        <w:rPr>
          <w:rFonts w:ascii="Times New Roman"/>
          <w:b w:val="false"/>
          <w:i w:val="false"/>
          <w:color w:val="000000"/>
          <w:sz w:val="28"/>
        </w:rPr>
        <w:t>
      3) тармақша келесі редакцияда мазмұндалсын:</w:t>
      </w:r>
      <w:r>
        <w:br/>
      </w:r>
      <w:r>
        <w:rPr>
          <w:rFonts w:ascii="Times New Roman"/>
          <w:b w:val="false"/>
          <w:i w:val="false"/>
          <w:color w:val="000000"/>
          <w:sz w:val="28"/>
        </w:rPr>
        <w:t>
      «3) таза бюджеттік кредиттеу – 58 687,3 мың теңге»;</w:t>
      </w:r>
      <w:r>
        <w:br/>
      </w:r>
      <w:r>
        <w:rPr>
          <w:rFonts w:ascii="Times New Roman"/>
          <w:b w:val="false"/>
          <w:i w:val="false"/>
          <w:color w:val="000000"/>
          <w:sz w:val="28"/>
        </w:rPr>
        <w:t>
      5) тармақша келесі редакцияда мазмұндалсын:</w:t>
      </w:r>
      <w:r>
        <w:br/>
      </w:r>
      <w:r>
        <w:rPr>
          <w:rFonts w:ascii="Times New Roman"/>
          <w:b w:val="false"/>
          <w:i w:val="false"/>
          <w:color w:val="000000"/>
          <w:sz w:val="28"/>
        </w:rPr>
        <w:t>
      «5) тапшылық (профицит) - -24 860,3 мың теңге»;</w:t>
      </w:r>
      <w:r>
        <w:br/>
      </w:r>
      <w:r>
        <w:rPr>
          <w:rFonts w:ascii="Times New Roman"/>
          <w:b w:val="false"/>
          <w:i w:val="false"/>
          <w:color w:val="000000"/>
          <w:sz w:val="28"/>
        </w:rPr>
        <w:t>
      6) тармақша келесі редакцияда мазмұндалсын:</w:t>
      </w:r>
      <w:r>
        <w:br/>
      </w:r>
      <w:r>
        <w:rPr>
          <w:rFonts w:ascii="Times New Roman"/>
          <w:b w:val="false"/>
          <w:i w:val="false"/>
          <w:color w:val="000000"/>
          <w:sz w:val="28"/>
        </w:rPr>
        <w:t>
      «6) тапшылықты қаржыландыру (профицитті пайдалану) – 24 860,3 мың теңге»;</w:t>
      </w:r>
      <w:r>
        <w:br/>
      </w:r>
      <w:r>
        <w:rPr>
          <w:rFonts w:ascii="Times New Roman"/>
          <w:b w:val="false"/>
          <w:i w:val="false"/>
          <w:color w:val="000000"/>
          <w:sz w:val="28"/>
        </w:rPr>
        <w:t>
      6-тармақта:</w:t>
      </w:r>
      <w:r>
        <w:br/>
      </w:r>
      <w:r>
        <w:rPr>
          <w:rFonts w:ascii="Times New Roman"/>
          <w:b w:val="false"/>
          <w:i w:val="false"/>
          <w:color w:val="000000"/>
          <w:sz w:val="28"/>
        </w:rPr>
        <w:t>
      1) тармақша келесі редакцияда мазмұндалсын:</w:t>
      </w:r>
      <w:r>
        <w:br/>
      </w:r>
      <w:r>
        <w:rPr>
          <w:rFonts w:ascii="Times New Roman"/>
          <w:b w:val="false"/>
          <w:i w:val="false"/>
          <w:color w:val="000000"/>
          <w:sz w:val="28"/>
        </w:rPr>
        <w:t>
      «1) 299 149 мың теңге – Киев, Бостандық селоларына субұруды реконструкциялау»;</w:t>
      </w:r>
      <w:r>
        <w:br/>
      </w:r>
      <w:r>
        <w:rPr>
          <w:rFonts w:ascii="Times New Roman"/>
          <w:b w:val="false"/>
          <w:i w:val="false"/>
          <w:color w:val="000000"/>
          <w:sz w:val="28"/>
        </w:rPr>
        <w:t>
      2) тармақша алынып тасталсын;</w:t>
      </w:r>
      <w:r>
        <w:br/>
      </w:r>
      <w:r>
        <w:rPr>
          <w:rFonts w:ascii="Times New Roman"/>
          <w:b w:val="false"/>
          <w:i w:val="false"/>
          <w:color w:val="000000"/>
          <w:sz w:val="28"/>
        </w:rPr>
        <w:t>
      3) тармақша келесі редакцияда мазмұндалсын:</w:t>
      </w:r>
      <w:r>
        <w:br/>
      </w:r>
      <w:r>
        <w:rPr>
          <w:rFonts w:ascii="Times New Roman"/>
          <w:b w:val="false"/>
          <w:i w:val="false"/>
          <w:color w:val="000000"/>
          <w:sz w:val="28"/>
        </w:rPr>
        <w:t>
      «10 550 мың теңге – эпизоотияға қарсы іс-шаралар жүргізу»;</w:t>
      </w:r>
      <w:r>
        <w:br/>
      </w:r>
      <w:r>
        <w:rPr>
          <w:rFonts w:ascii="Times New Roman"/>
          <w:b w:val="false"/>
          <w:i w:val="false"/>
          <w:color w:val="000000"/>
          <w:sz w:val="28"/>
        </w:rPr>
        <w:t>
      4) тармақша келесі редакцияда мазмұндалсын:</w:t>
      </w:r>
      <w:r>
        <w:br/>
      </w:r>
      <w:r>
        <w:rPr>
          <w:rFonts w:ascii="Times New Roman"/>
          <w:b w:val="false"/>
          <w:i w:val="false"/>
          <w:color w:val="000000"/>
          <w:sz w:val="28"/>
        </w:rPr>
        <w:t>
      «7 857 мың теңге – мамандарды әлеуметтік қолдау көрсету шараларын іске асыруға»;</w:t>
      </w:r>
      <w:r>
        <w:br/>
      </w:r>
      <w:r>
        <w:rPr>
          <w:rFonts w:ascii="Times New Roman"/>
          <w:b w:val="false"/>
          <w:i w:val="false"/>
          <w:color w:val="000000"/>
          <w:sz w:val="28"/>
        </w:rPr>
        <w:t>
      5) тармақша келесі редакцияда мазмұндалсын:</w:t>
      </w:r>
      <w:r>
        <w:br/>
      </w:r>
      <w:r>
        <w:rPr>
          <w:rFonts w:ascii="Times New Roman"/>
          <w:b w:val="false"/>
          <w:i w:val="false"/>
          <w:color w:val="000000"/>
          <w:sz w:val="28"/>
        </w:rPr>
        <w:t>
      «5 408 мың теңге -жалпы орта және негізгі орта, бастауыш білім беретін мемлекеттік мекемелерде лингафондық және мультимедиялық кабинеттер жабдықтауға»;</w:t>
      </w:r>
      <w:r>
        <w:br/>
      </w:r>
      <w:r>
        <w:rPr>
          <w:rFonts w:ascii="Times New Roman"/>
          <w:b w:val="false"/>
          <w:i w:val="false"/>
          <w:color w:val="000000"/>
          <w:sz w:val="28"/>
        </w:rPr>
        <w:t>
      7) тармақша келесі редакцияда мазмұндалсын:</w:t>
      </w:r>
      <w:r>
        <w:br/>
      </w:r>
      <w:r>
        <w:rPr>
          <w:rFonts w:ascii="Times New Roman"/>
          <w:b w:val="false"/>
          <w:i w:val="false"/>
          <w:color w:val="000000"/>
          <w:sz w:val="28"/>
        </w:rPr>
        <w:t>
      «5 610 мың теңге–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төлемдерге»;</w:t>
      </w:r>
      <w:r>
        <w:br/>
      </w:r>
      <w:r>
        <w:rPr>
          <w:rFonts w:ascii="Times New Roman"/>
          <w:b w:val="false"/>
          <w:i w:val="false"/>
          <w:color w:val="000000"/>
          <w:sz w:val="28"/>
        </w:rPr>
        <w:t>
      12) тармақша келесі редакцияда мазмұндалсын:</w:t>
      </w:r>
      <w:r>
        <w:br/>
      </w:r>
      <w:r>
        <w:rPr>
          <w:rFonts w:ascii="Times New Roman"/>
          <w:b w:val="false"/>
          <w:i w:val="false"/>
          <w:color w:val="000000"/>
          <w:sz w:val="28"/>
        </w:rPr>
        <w:t>
      «11 851 мың теңге – жұмыспен қамту 2020 Бағдарламасы шеңберінде инженерлік-коммуникациялық инфрақұрылымдарды дамытуға»;</w:t>
      </w:r>
      <w:r>
        <w:br/>
      </w:r>
      <w:r>
        <w:rPr>
          <w:rFonts w:ascii="Times New Roman"/>
          <w:b w:val="false"/>
          <w:i w:val="false"/>
          <w:color w:val="000000"/>
          <w:sz w:val="28"/>
        </w:rPr>
        <w:t>
      13) тармақша келесі мазмұнда толықтырылсын:</w:t>
      </w:r>
      <w:r>
        <w:br/>
      </w:r>
      <w:r>
        <w:rPr>
          <w:rFonts w:ascii="Times New Roman"/>
          <w:b w:val="false"/>
          <w:i w:val="false"/>
          <w:color w:val="000000"/>
          <w:sz w:val="28"/>
        </w:rPr>
        <w:t>
      13) 39 201 мың теңге – жұмыспен қамту 2020 бағдарламасы шеңберінде мемлекеттік коммуналдық тұрғын үй қорына тұрғын үй салуға немесе сатып алуға;</w:t>
      </w:r>
      <w:r>
        <w:br/>
      </w:r>
      <w:r>
        <w:rPr>
          <w:rFonts w:ascii="Times New Roman"/>
          <w:b w:val="false"/>
          <w:i w:val="false"/>
          <w:color w:val="000000"/>
          <w:sz w:val="28"/>
        </w:rPr>
        <w:t>
      7) тармақ келесі редакцияда мазмұндалсын:</w:t>
      </w:r>
      <w:r>
        <w:br/>
      </w:r>
      <w:r>
        <w:rPr>
          <w:rFonts w:ascii="Times New Roman"/>
          <w:b w:val="false"/>
          <w:i w:val="false"/>
          <w:color w:val="000000"/>
          <w:sz w:val="28"/>
        </w:rPr>
        <w:t>
      «мамандарды әлеуметтік қолдау көрсету шараларын іске асыру үшін - 13 848 мың теңге»;</w:t>
      </w:r>
      <w:r>
        <w:br/>
      </w:r>
      <w:r>
        <w:rPr>
          <w:rFonts w:ascii="Times New Roman"/>
          <w:b w:val="false"/>
          <w:i w:val="false"/>
          <w:color w:val="000000"/>
          <w:sz w:val="28"/>
        </w:rPr>
        <w:t>
      8-тармақта:</w:t>
      </w:r>
      <w:r>
        <w:br/>
      </w:r>
      <w:r>
        <w:rPr>
          <w:rFonts w:ascii="Times New Roman"/>
          <w:b w:val="false"/>
          <w:i w:val="false"/>
          <w:color w:val="000000"/>
          <w:sz w:val="28"/>
        </w:rPr>
        <w:t>
      4) тармақша келесі редакцияда мазмұндалсын:</w:t>
      </w:r>
      <w:r>
        <w:br/>
      </w:r>
      <w:r>
        <w:rPr>
          <w:rFonts w:ascii="Times New Roman"/>
          <w:b w:val="false"/>
          <w:i w:val="false"/>
          <w:color w:val="000000"/>
          <w:sz w:val="28"/>
        </w:rPr>
        <w:t>
      «30 513 мың теңге - тууды ынталандыру бағдарламасы бойынша «Ұрпақ қоры» бағдарламасы шеңберінде төленетін әлеуметтік көмекке;</w:t>
      </w:r>
      <w:r>
        <w:br/>
      </w:r>
      <w:r>
        <w:rPr>
          <w:rFonts w:ascii="Times New Roman"/>
          <w:b w:val="false"/>
          <w:i w:val="false"/>
          <w:color w:val="000000"/>
          <w:sz w:val="28"/>
        </w:rPr>
        <w:t>
      толықтырылсын:</w:t>
      </w:r>
      <w:r>
        <w:br/>
      </w:r>
      <w:r>
        <w:rPr>
          <w:rFonts w:ascii="Times New Roman"/>
          <w:b w:val="false"/>
          <w:i w:val="false"/>
          <w:color w:val="000000"/>
          <w:sz w:val="28"/>
        </w:rPr>
        <w:t>
      14) тармақша келесі мазмұнда:</w:t>
      </w:r>
      <w:r>
        <w:br/>
      </w:r>
      <w:r>
        <w:rPr>
          <w:rFonts w:ascii="Times New Roman"/>
          <w:b w:val="false"/>
          <w:i w:val="false"/>
          <w:color w:val="000000"/>
          <w:sz w:val="28"/>
        </w:rPr>
        <w:t>
      14) 10 400 мың теңге – жұмыспен қамту 2020 бағдарламасы шеңберінде тұрғын үйлер салуға»;</w:t>
      </w:r>
      <w:r>
        <w:br/>
      </w:r>
      <w:r>
        <w:rPr>
          <w:rFonts w:ascii="Times New Roman"/>
          <w:b w:val="false"/>
          <w:i w:val="false"/>
          <w:color w:val="000000"/>
          <w:sz w:val="28"/>
        </w:rPr>
        <w:t>
      15) тармақша келесі мазмұнда:</w:t>
      </w:r>
      <w:r>
        <w:br/>
      </w:r>
      <w:r>
        <w:rPr>
          <w:rFonts w:ascii="Times New Roman"/>
          <w:b w:val="false"/>
          <w:i w:val="false"/>
          <w:color w:val="000000"/>
          <w:sz w:val="28"/>
        </w:rPr>
        <w:t>
      15) 449 мың теңге – прокурор наразылығын орындауға;</w:t>
      </w:r>
      <w:r>
        <w:br/>
      </w:r>
      <w:r>
        <w:rPr>
          <w:rFonts w:ascii="Times New Roman"/>
          <w:b w:val="false"/>
          <w:i w:val="false"/>
          <w:color w:val="000000"/>
          <w:sz w:val="28"/>
        </w:rPr>
        <w:t>
      9) тармақ келесі редакцияда мазмұндалсын:</w:t>
      </w:r>
      <w:r>
        <w:br/>
      </w:r>
      <w:r>
        <w:rPr>
          <w:rFonts w:ascii="Times New Roman"/>
          <w:b w:val="false"/>
          <w:i w:val="false"/>
          <w:color w:val="000000"/>
          <w:sz w:val="28"/>
        </w:rPr>
        <w:t>
      «2011 жылы ауданның жергілікті атқарушы органының резерві 2988,9 мың теңге сомасында бекітілсін».</w:t>
      </w:r>
      <w:r>
        <w:br/>
      </w:r>
      <w:r>
        <w:rPr>
          <w:rFonts w:ascii="Times New Roman"/>
          <w:b w:val="false"/>
          <w:i w:val="false"/>
          <w:color w:val="000000"/>
          <w:sz w:val="28"/>
        </w:rPr>
        <w:t>
      11) тармақ келесі редакцияда мазмұндалсын:</w:t>
      </w:r>
      <w:r>
        <w:br/>
      </w:r>
      <w:r>
        <w:rPr>
          <w:rFonts w:ascii="Times New Roman"/>
          <w:b w:val="false"/>
          <w:i w:val="false"/>
          <w:color w:val="000000"/>
          <w:sz w:val="28"/>
        </w:rPr>
        <w:t>
      «2011 жылға арналған аудандар бюджеттерінің шығыстарында Қазақстан Республикасы заңнамасына сәйкес селолық жерлерде тұратын денсаулық сақтау, білім беру, әлеуметтік қамтамасыз ету, мәдениет және спорт салалары мамандарына отын сатып алу бойынша әлеуметтік көмек көрсетуге 1376 мың теңге мөлшерінде төлемдер белгіленсін».</w:t>
      </w:r>
      <w:r>
        <w:br/>
      </w:r>
      <w:r>
        <w:rPr>
          <w:rFonts w:ascii="Times New Roman"/>
          <w:b w:val="false"/>
          <w:i w:val="false"/>
          <w:color w:val="000000"/>
          <w:sz w:val="28"/>
        </w:rPr>
        <w:t>
      көрсетілген шешімінің 1, 4, 5, 6 және 7-қосымшалар осы шешімінің 1, 2, 3, 4 және 5-қосымшаға сәйкес жаңа редакцияда мазмұндалсын (қоса тіркелген).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күшіне енеді.</w:t>
      </w:r>
    </w:p>
    <w:bookmarkEnd w:id="0"/>
    <w:p>
      <w:pPr>
        <w:spacing w:after="0"/>
        <w:ind w:left="0"/>
        <w:jc w:val="both"/>
      </w:pPr>
      <w:r>
        <w:rPr>
          <w:rFonts w:ascii="Times New Roman"/>
          <w:b w:val="false"/>
          <w:i/>
          <w:color w:val="000000"/>
          <w:sz w:val="28"/>
        </w:rPr>
        <w:t>      Ақжар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Жаңабаев</w:t>
      </w:r>
    </w:p>
    <w:p>
      <w:pPr>
        <w:spacing w:after="0"/>
        <w:ind w:left="0"/>
        <w:jc w:val="both"/>
      </w:pPr>
      <w:r>
        <w:rPr>
          <w:rFonts w:ascii="Times New Roman"/>
          <w:b w:val="false"/>
          <w:i/>
          <w:color w:val="000000"/>
          <w:sz w:val="28"/>
        </w:rPr>
        <w:t>      Ақжар аудандық мәслихат хатшысы            М. Жұмабаев</w:t>
      </w:r>
    </w:p>
    <w:bookmarkStart w:name="z4" w:id="1"/>
    <w:p>
      <w:pPr>
        <w:spacing w:after="0"/>
        <w:ind w:left="0"/>
        <w:jc w:val="both"/>
      </w:pPr>
      <w:r>
        <w:rPr>
          <w:rFonts w:ascii="Times New Roman"/>
          <w:b w:val="false"/>
          <w:i w:val="false"/>
          <w:color w:val="000000"/>
          <w:sz w:val="28"/>
        </w:rPr>
        <w:t>
2011 жылғы 17 қарашадағы № 37-1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Ақжар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733"/>
        <w:gridCol w:w="6613"/>
        <w:gridCol w:w="23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2117523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1867778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1867778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873"/>
        <w:gridCol w:w="1473"/>
        <w:gridCol w:w="499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169633,8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152893,8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78806</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және мектепке дейінгі білім беру ұйымдарында мұғалімдер мен тәрбиешілердің біліктілік санаттарына үстемеақы көлемін арттыруға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1081284,9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1081284,9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74351,1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85347,2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функцияларың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58687,3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59883,3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20683,3</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Операциялық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bl>
    <w:bookmarkStart w:name="z5" w:id="2"/>
    <w:p>
      <w:pPr>
        <w:spacing w:after="0"/>
        <w:ind w:left="0"/>
        <w:jc w:val="both"/>
      </w:pPr>
      <w:r>
        <w:rPr>
          <w:rFonts w:ascii="Times New Roman"/>
          <w:b w:val="false"/>
          <w:i w:val="false"/>
          <w:color w:val="000000"/>
          <w:sz w:val="28"/>
        </w:rPr>
        <w:t>
2011 жылғы 17 қарашадағы № 37-1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Әр ауылдық (селолық) округтердің 2011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113"/>
        <w:gridCol w:w="1573"/>
        <w:gridCol w:w="4913"/>
        <w:gridCol w:w="22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92560,8</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91510,8</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bl>
    <w:bookmarkStart w:name="z6" w:id="3"/>
    <w:p>
      <w:pPr>
        <w:spacing w:after="0"/>
        <w:ind w:left="0"/>
        <w:jc w:val="both"/>
      </w:pPr>
      <w:r>
        <w:rPr>
          <w:rFonts w:ascii="Times New Roman"/>
          <w:b w:val="false"/>
          <w:i w:val="false"/>
          <w:color w:val="000000"/>
          <w:sz w:val="28"/>
        </w:rPr>
        <w:t>
2011 жылғы 17 қарашадағы № 37-1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2011 жылға арналған бюджеттік инвестициялық жобаларына және аудандық бюджет бағдарламаларына бөлінетін дамудың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33"/>
        <w:gridCol w:w="833"/>
        <w:gridCol w:w="1653"/>
        <w:gridCol w:w="4813"/>
        <w:gridCol w:w="23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148590,4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70289</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70289</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кентінде 20 орындық моншаның құрылысына жобалық сметалық құжаттама дайындау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Бостандық,Киевское селоларына су бұруды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332388</w:t>
            </w:r>
          </w:p>
        </w:tc>
      </w:tr>
    </w:tbl>
    <w:bookmarkStart w:name="z7" w:id="4"/>
    <w:p>
      <w:pPr>
        <w:spacing w:after="0"/>
        <w:ind w:left="0"/>
        <w:jc w:val="both"/>
      </w:pPr>
      <w:r>
        <w:rPr>
          <w:rFonts w:ascii="Times New Roman"/>
          <w:b w:val="false"/>
          <w:i w:val="false"/>
          <w:color w:val="000000"/>
          <w:sz w:val="28"/>
        </w:rPr>
        <w:t>
2011 жылғы 17 қарашадағы № 37-1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2011 жылға арналған бюджеттік инвестициялық жобаларына және аудандық бюджет бағдарламаларына бөлінетін дамудың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33"/>
        <w:gridCol w:w="833"/>
        <w:gridCol w:w="1893"/>
        <w:gridCol w:w="4553"/>
        <w:gridCol w:w="22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Тууды ынталандыру бағдарламасы бойынша «Ұрпақ қоры» бағдарламасы шеңберінде төленетін әлеуметтік көмекке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30513</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қатысушылар мен мүгедектеріне монша және шаштараз қызметтеріне әлеуметтік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санаттағы азаматтарға санаторлық-курорттық сауықтыруына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қатысушылар мен мүгедектеріне коммуналдық жәрдем ақы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ашық түріне шалдыққандардың қосымша тамақтануына жәрдемақы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 өткізу кезінде зардап шеккен азаматтарға төлқұжат жасауға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және аз қамтылған отбасылардан шыққан студент балаларға арналған әлеуметтік көмекке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жағдайларын жақсартуға материалдық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bl>
    <w:bookmarkStart w:name="z8" w:id="5"/>
    <w:p>
      <w:pPr>
        <w:spacing w:after="0"/>
        <w:ind w:left="0"/>
        <w:jc w:val="both"/>
      </w:pPr>
      <w:r>
        <w:rPr>
          <w:rFonts w:ascii="Times New Roman"/>
          <w:b w:val="false"/>
          <w:i w:val="false"/>
          <w:color w:val="000000"/>
          <w:sz w:val="28"/>
        </w:rPr>
        <w:t>
2011 жылғы 17 қарашадағы № 37-1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2011 жылғы жергілікті бюджеттік процесіндегі секвестрлеуге жатпайтын жергілікті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33"/>
        <w:gridCol w:w="833"/>
        <w:gridCol w:w="1013"/>
        <w:gridCol w:w="5313"/>
        <w:gridCol w:w="23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