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8a6f9" w14:textId="258a6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Ақжар ауданы бойынша сайлау учаскелерін құру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ауданы әкімінің 2011 жылғы 11 қарашадағы N 15 шешімі. Солтүстік Қазақстан облысының Әділет департаментінде 2011 жылғы 18 қарашада N 13-4-130 тіркелді. Күші жойылды - Солтүстік Қазақстан облысы Ақжар ауданы әкімінің 2015 жылғы 20 қаңтардағы N 01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Солтүстік Қазақстан облысы Ақжар ауданы әкімінің 20.01.2015 N 01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басқару және өзін өзі басқару туралы» Қазақстан Республикасының 2001 жылғы 23 қаңтардағы № 148 Заңының 33-бабы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сайлау туралы» Қазақстан Республикасының 1995 жылғы 28 қыркүйектегі № 2464 Конституциялық Заңының 23-бабы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Ақжар ауданы аумағында 28 сайлау учаскелері келесі шекараларда құрылсын: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№ 87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Айсары селосы, Айсары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учаскелерінің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Айсары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№ 88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Ақсары селосы, Ақсары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Ақсары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№ 89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Алқатерек селосы, Алқатерек орта мектебінің ғимараты;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Алқатерек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№ 90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Ащыкөл селосы, Ащыкөл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Ащыкөл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№ 91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Байтүс селосы, Байтүс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Байтүс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№ 92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селосы, Бостандық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Бостандық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№ 93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Восход селосы, Восход орта мектебінің ғимараты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Восход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№ 94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селосы, Горький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Горький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№ 96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Қазан селосы, Қазан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Қазан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№ 97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Қарашілік селосы, Қарашілік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Қарашілік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№ 98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 селосы, Киев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№ 99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Қызылту ауылы, Қызылту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Қызылту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№ 100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Ақсай ауылы, Ақсай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Ақсай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№ 101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Қулыкөл селосы, Қулыкөл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Қулыкөл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№ 102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Дәуіт ауылы, Дәуіт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Дәуіт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№ 103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селосы, Ленинград № 2 орта мектебінің ғимараты, Ленин көшесі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селосы, Абай көшесі, №22, 24, 26, 28, 44, 46, 48, 50, 54, 56, 58, 60, 62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көшесі, № 23, 25, 27, 31, 33, 64, 66, 68, 70, 72, 74, 76, 78, 82, 84, 86, 88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Амангелді көшесі, Біржан Сал көшесі, № 38, 40, 42, 44, 46, 48, 50, 52, 54, 56, 35, 39, 41, 43, 45, 47, 49, 53, 55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Дзержинский көшесі, № 24, 26, 28, 30, 32, 34, 36, 36а, 33, 35, 37, 39, 41үйлері;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Жұмабаев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Кенесары көшісі, № 3, 5, 7, 9, 11, 13, 15, 17, 19, 25, 33, 35, 37, 51, 53, 61, 63, 65, 67, 71,73, 73, 75, 77, 79, 81,93, 95, 97, 99, 101, 105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Красивая көшесі, № 1, 3, 5, 7, 9, 11, 13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 көшесі № 33, 35,37,39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Карл Маркс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 № 22,24,30,23,25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Мұсабай көшесі №2, 4, 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 көшесі, №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Сейфуллин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көшесі, №22, 24, 26, 28, 30,36, 40, 42, 44, 46, 48, 29, 31, 33, 35, 37, 41, 43, 45, 49,51, 55, 57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көшесі, № 19, 21, 23, 28, 30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Юбилейная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17)№ 104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селосы, Ленинград № 2 орта мектебінің ғимараты, Жасыл көшесі 29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селосы, Абылай Хан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көшесі, № 1, 3, 5, 7, 9, 11, 19, 2, 4, 6, 8, 10, 12, 14, 16, 18, 22, 24, 30, 32, 34, 36, 38, 40, 44, 46, 50, 52, 54, 56, 58, 60, 62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№ 6, 10, 14, 18, 20, 24, 32, 34, 5, 7, 13, 17, 23, 27, 29, 31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Восточная, Горький көшелер;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Дзержинский көшесі, № 1, 3, 5, 9, 25, 27, 4,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Жасыл, Интернационал, Калужская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Кенесары көшесі, № 8, 12, 30, 32, 34, 40, 42, 44, 46, 50, 52, 54, 56, 58, 60, 62, 64, 70, 72, 74, 76, 78, 80, 82, 84, 86, 88, 90, 102, 104, 106, 108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Кооператив, Комсомол, Куйбышев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Құсайынов көшесі, № 1, 3, 5, 7, 9, 11,15, 17, 19, 23, 25, 2, 4, 6, 8, 10, 12, 14, 16, 22, 24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көшесі, № 1, 3, 5, 15, 17,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Лихачева, Маслозаводская, Набережная, Панфилова, Подстанция, Пролетар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Пионер көшесі, № 4, 6, 10, 12, 18, 20, 5, 9, 17, 19, 21, 23, 25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көшесі, № 1, 3, 7, 17, 2, 4, 6, 10, 14, 16, 18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Совхоз, Терешковой, Урицкии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Целинная көшесі, № 3, 10, 14, 12, 11,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Экспериментальная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№ 105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селосы, Май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№ 106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Кеңащы селосы, Кеңащы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Кеңащы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№ 107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 селосы, Новосел негізгі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Новосел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№ 109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Ақжарқын ауылы, Ақжарқын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Ақжарқын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№ 110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Талшық селосы, Бестерек орта мектебінің ғимараты, Иман көшесі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Талшық селосы, Абай, Біржан Сал, Ешім Мұсайбек, Заводская, Иман, Кенесары, Колхоз, Комсомол, М.Әуезов, Энергетиков, Юбилейная, С.Сейфуллин, С.Сәдуақас көшелері, № 5, 7, 9, 13, 15, 17, 19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№ 111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Талшық селосы, Мәдениет үйінің ғимараты, Ломоносов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Талшық селосы, Абылай Хан, Вокзал, К.Маркс, Ломоносов, Пролертар, Сәбит Мұқанов, Студент, Школьная, Целинная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№ 112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Тұғыржап селосы, Тұғыржап бастауыш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Тұғыржап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№ 113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Үлгілі селосы, Үлгілі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Үлгілі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№ 114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Ұялы селосы, Ұялы орта мектебінің ғимараты;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Ұялы селосы;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№ 819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Талшық селосы, Талшық орта мектебінің ғимараты, Целинная 16 көшесі;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Талшық селосы, Ветеринарная, Ғазиз Құсайынов, Бибітшілік, Мичурина, Жеңіс, Речная, С.Сәдуақас көшелері, № 18, 20, 22, 27, 29, 31, 33, 35, 37 үйлері;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Шамшинұр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№ 820 сайлау учаскесі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селосы, кәсіптік лицей ғимараты, Кенесары көшесі 86 үй;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Ленинград селосы, Абай көшесі, № 1, 5, 7, 9, 11, 51, 57, 59, 61, 63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Автомобильная көшесі, № 53, 55, 57 уйлері;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№ 58, 57, 61, 63, 67, 69, 71, 73, 75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Гагарин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Красивая көшесі, № 1а, 3а, 5а, 7а, 9а, 2, 4, 6, 8, 10, 12, 14, 16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Ленин көшесі, № 36, 38, 40, 42, 44, 46, 48, 50, 60, 62,64, 43, 45, 47, 49, 51, 53, 55, 59, 61, 63, 67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Мұсабай көшесі, № 33, 35, 37, 39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Насосная, Омская, Сельская көшелері;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көшесі, № 50, 52, 54, 56, 58, 60, 57, 59, 61, 63, 65, 67, 69 үйлері;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Халықов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он күнтізбелік күн өткеннен кейін қолданысқа енгізіледі және 2011 жылғы 11 қарашасынан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Тастеміров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КЕЛІСІЛГЕН: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М.Шапенов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