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94ce" w14:textId="bd79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Қазақстан Республикасының ер азаматтарын 2012 жылғы қаңтардан бастап наурызға дейін Петропавл қаласының әскерге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1 жылғы 12 желтоқсандағы N 29 шешімі. Солтүстік Қазақстан облысының Әділет департаментінде 2011 жылғы 26 желтоқсанда N 13-1-208 тіркелді. Қолдану мерзімінің өтуіне байланысты күшін жойды (Солтүстік Қазақстан облысы Петропавл қаласы әкімі аппаратының 2012 жылғы 13 қыркүйектегі N 02.14/03-03/288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Петропавл қаласы әкімі аппаратының 2012.09.13 N 02.14/03-03/288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 жасына дейінгілерді әскери есепке қою үшін қала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, 1995 жылы туған Қазақстан Республикасының ер азаматтарын 2012 жылғы қаңтардан бастап наурызға дейін Петропавл қаласының әскерге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А.К. Молд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ш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 Ғ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