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cfee" w14:textId="d2ac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Түрксіб ауданындағы ықшамауданға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ХХХХV сессиясының 2011 жылғы 8 шілдедегі N 455 шешімі және Алматы қаласы әкімдігінің 2011 жылғы 8 шілдедегі N 3/447 қаулысы. Алматы қаласы Әділет департаментінде 2011 жылғы 15 шілдеде N 895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«Қазақстан Республикасындағы әкімшілік-аумақтық құрылымы туралы» 1993 жылғы 8 желтоқсандағы Заңының 13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ономастика комиссиясы қорытындысының негізінде, бірлесе отырып, Алматы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ІV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Николай Федосеев көшесінің шығысында, Бейімбет Майлин көшесінің оңтүстігінде орналасқан ықшамауданға «Жас қанат»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экономика және бюджеттік жоспарлау басқармасы ықшамауданның есім көрсеткіштерін жасауға және орнатуға Алматы қаласы бюджетінен көзделген қаржы есебінен қаражат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Түрксіб ауданының әкімі (В.Н. Устюгов) осы нормативтік құқықтық актіні іске асыру жөнінде қажетті шара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құқықтық актінің орындалуын бақылау Алматы қаласы мәслихатының әлеуметтік мәселелер және қоғамдық келісім жөніндегі тұрақты комиссиясының төрағасы Е.Б.Тәжиевке және Алматы қаласы әкімінің орынбасары С.Т.Сейдумановқа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нормативтік құқықтық акті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Алматы қаласының әкімі       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ХХХХV сессиясының төрағасы                   Т. Мұқашев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