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b97e" w14:textId="2e1b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IV сессия) 2007 жылғы 24 желтоқсандағы "Май ауданы жерін аймақтарға бөлу сұлбасы туралы" N 7/4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26 қыркүйектегі N 5/40 шешімі. Павлодар облысының Әділет департаментінде 2011 жылғы 29 қыркүйекте N 12-10-108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ІV сессия) 2007 жылғы 24 желтоқсандағы "Май ауданы жерін аймақтарға бөлу сұлбасы туралы" (нормативтік құқықтық актілердің мемлекеттік тіркеу Тізілімінде N 12-10-58 тіркелген, 2008 жылғы 19 қаңтарында аудандық "Шамшырақ" газетінің N 3 жарияланған") N 7/4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санаттарына бөлу" қосымшасы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Төңірбергенов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