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8c9" w14:textId="d3d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(IY сайланған XXX сессиясы) 2010 жылғы 23 желтоқсандағы N 231-4/30 "2011 - 2013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2011 жылғы 25 қазандағы N 299-4/38 шешімі. Павлодар облысының Әділет департаментінде 2011 жылғы 09 қарашада N 12-6-123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(IV сайланған XXXVIII сессиясы) 2011 жылғы 14 қазандағы "Облыстық мәслихаттың (IV сайланған XXIX сессиясы) 2010 жылғы 13 желтоқсандағы "2011 - 2013 жылдарға арналған облыстық бюджет туралы" N 324/29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394/38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мәслихаттың (IY сайланған XXX сессиясы) 2010 жылғы 23 желтоқсандағы N 231-4/30 "2011 - 2013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N 12-6-103 болып тіркелген, 2011 жылғы 15 қаңтардағы аудандық "Родные просторы" газетінің N 3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бюджеттік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шақырылымның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XXXVIII сессиясы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299-4/38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меншігінен түсетін өзгеде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басқару 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кенттік,ауылдық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бузу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инженерлік-коммуникациялық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жетулікті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жүәесін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2020" бағдарламасы шеңберінде жеке меншік кәсіпкерлікті қолдауға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кредіт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активтердін операциялық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