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5ba4" w14:textId="8285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2011 - 2012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2011 жылғы 30 маусымдағы N 110/5 қаулысы. Павлодар облысының Әділет департаментінде 2011 жылғы 21 шілдеде N 3189 тіркелді. Күші жойылды - Павлодар облыстық әкімдігінің 2014 жылғы 09 қыркүйектегі № 8/1-11/2579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09.09.2014 № 8/1-11/2579 хатымен.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27 шілдедегі "Білім туралы"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білім беру кәсіпорындарында, басқа да ұйымдастыру-құқықтық нысандағы білім беру ұйымдарында техникалық және кәсіптік білімі бар мамандарды даярлауға облыстық бюджеттен қаржыландырылатын 2011 - 2012 оқу жылына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Жұмыспен қамту – 2020 Бағдарламасын іске асыру үшін мемлекеттік білім беру кәсіпорындарында, басқа да ұйымдастыру-құқықтық нысандағы білім беру ұйымдарында техникалық және кәсіптік білімі бар мамандарды даярлауға республикалық бюджет қаражаты есебінен қаржыландырылатын 2011 - 2012 оқу жылына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 білім беру басқармасы техникалық және кәсіптік білімі бар мамандарды даярлауға арналған бекітілген мемлекеттік білім беру тапсырысын тиісті оқу орындарында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Павлодар облысы әкімдігінің 2011 жылғы 30 мамырдағы "2011 - 2012 оқу жылына арналған мемлекеттік білім беру тапсырысын бекіту туралы" N 106/5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орынбасары Ә.Қ. Ғалымоваға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110/5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білім беру кәсіпорындарында, басқа да</w:t>
      </w:r>
      <w:r>
        <w:br/>
      </w:r>
      <w:r>
        <w:rPr>
          <w:rFonts w:ascii="Times New Roman"/>
          <w:b/>
          <w:i w:val="false"/>
          <w:color w:val="000000"/>
        </w:rPr>
        <w:t>
ұйымдастыру-құқықтық нысандағы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білімі бар мамандарды</w:t>
      </w:r>
      <w:r>
        <w:br/>
      </w:r>
      <w:r>
        <w:rPr>
          <w:rFonts w:ascii="Times New Roman"/>
          <w:b/>
          <w:i w:val="false"/>
          <w:color w:val="000000"/>
        </w:rPr>
        <w:t>
даярлауға облыстық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2011 - 2012 оқу жылына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7068"/>
        <w:gridCol w:w="2117"/>
        <w:gridCol w:w="3356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 даярлау бағыттары (коды, мамандықтың атауы, біліктілігі)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беру тапсырысының көлемі (орындар саны)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жылында бір маманды оқытуға жұмсалатын шығыстардың орташа құны (мың тенге)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технологиялық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кәсіпорнының тағамдарын өндіру технологиясы және оны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Техник-технолог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 тағамдарының өндірісі: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Қаймағы алынбаған және ашыған сүт тағамдарын жасау шебері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және табиғат ресурстарын тиімді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1514052 Химиялық-бактериялық анализ зертханашысы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 Техникалық жылу жабдықтары және жылумен жабдықтау жүйелері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 Техник-жылутехнигі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 Менеджер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 өндірісі: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Жиһаз жинақтаушы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</w:t>
            </w:r>
          </w:p>
        </w:tc>
      </w:tr>
      <w:tr>
        <w:trPr>
          <w:trHeight w:val="13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Экология және табиғатты қорғау қызметі: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 Жер қойнауын қорғау және пайдалану инспекторы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Ахметов атындағы Павлодар педагогикалық колледжі" КМҚК</w:t>
            </w:r>
          </w:p>
        </w:tc>
      </w:tr>
      <w:tr>
        <w:trPr>
          <w:trHeight w:val="12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тәрбиесі және спорт пәнінің мұғалімі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сынып мұғалімі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 Информатика пәнінен бастауыш білім беру мұғалімі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Аудармашы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300,2</w:t>
            </w:r>
          </w:p>
        </w:tc>
      </w:tr>
      <w:tr>
        <w:trPr>
          <w:trHeight w:val="7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әдебиеті пәнінің мұғалімі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химия-механикалық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 өңдейтін және химиялық өнеркәсіп кәсіпорындарының жабдықтарына техникалық қызмет көрсету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Техник-механик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</w:tr>
      <w:tr>
        <w:trPr>
          <w:trHeight w:val="9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 Техник-технолог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14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мемлекеттік педагогикалық институты" РМҚК колледжі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сынып мұғалімі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тәрбиесі және спорт пәнінің мұғалімі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 Технология;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 Технология пәнінің негізгі білім беру мұғалімі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машина жасау колледжі" КМҚК</w:t>
            </w:r>
          </w:p>
        </w:tc>
      </w:tr>
      <w:tr>
        <w:trPr>
          <w:trHeight w:val="99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Электрлік, электромеханикалық жабдықтар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Техник-электрик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242,7</w:t>
            </w:r>
          </w:p>
        </w:tc>
      </w:tr>
      <w:tr>
        <w:trPr>
          <w:trHeight w:val="12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 Технологиялық машиналарға және жабдықтарға техникалық қызмет көрсету (салалары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1120043 Техник-механик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229,4</w:t>
            </w:r>
          </w:p>
        </w:tc>
      </w:tr>
      <w:tr>
        <w:trPr>
          <w:trHeight w:val="10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Құрылысшы-техник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</w:p>
        </w:tc>
      </w:tr>
      <w:tr>
        <w:trPr>
          <w:trHeight w:val="7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Құю өндірісі: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1004093 Техник-металлург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242,3</w:t>
            </w:r>
          </w:p>
        </w:tc>
      </w:tr>
      <w:tr>
        <w:trPr>
          <w:trHeight w:val="5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 Торайғыров атындағы Павлодар мемлекеттік университеті" РМҚК колледжі</w:t>
            </w:r>
          </w:p>
        </w:tc>
      </w:tr>
      <w:tr>
        <w:trPr>
          <w:trHeight w:val="13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станцияларының, қосалқы станциялар мен желілердің  электр жабдықтары: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</w:t>
            </w:r>
          </w:p>
        </w:tc>
      </w:tr>
      <w:tr>
        <w:trPr>
          <w:trHeight w:val="10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жабдықтау (салалары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255,9</w:t>
            </w:r>
          </w:p>
        </w:tc>
      </w:tr>
      <w:tr>
        <w:trPr>
          <w:trHeight w:val="7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Әлеуметтік жұмыс: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Әлеуметтік жұмыс жөніндегі маман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4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сынып мұғалімі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политехникалық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жабдықтау (салалары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Құрылысшы-техник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Құрылысшы-техник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бизнес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 электромеханикалық жабдықтарды техникалық пайдалану, қызмет көрсету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5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Техник-бағдарламашы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285,7</w:t>
            </w:r>
          </w:p>
        </w:tc>
      </w:tr>
      <w:tr>
        <w:trPr>
          <w:trHeight w:val="5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(салалары және қолдану аясы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"Красноармейка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Ветеринарлық фельдшер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Ауыл шаруашылығын механикаландыру: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(салалары және қолдану аясы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  бағдарламалық жасақтама: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көлік және коммуникациялар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 Автомобиль жолдары мен аэродромдарды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Құрылысшы-техник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Құрылысшы-техник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пайдалану, жөндеу және техникалық қызмет көрсету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</w:p>
        </w:tc>
      </w:tr>
      <w:tr>
        <w:trPr>
          <w:trHeight w:val="88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аясы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жасақтама: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Техник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Радиотехника және байланыс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Байланыс технигі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Теміржол көлігіндегі автоматика, телемеханика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Электромеханик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259,9</w:t>
            </w:r>
          </w:p>
        </w:tc>
      </w:tr>
      <w:tr>
        <w:trPr>
          <w:trHeight w:val="21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"Жаяу Мұса атындағы Ақсу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тербиесі және спорт пәнінің мұғалімі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271,3</w:t>
            </w:r>
          </w:p>
        </w:tc>
      </w:tr>
      <w:tr>
        <w:trPr>
          <w:trHeight w:val="13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Электрлік жылу станцияларының жылу энергетикалық қондырғылары: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260,8</w:t>
            </w:r>
          </w:p>
        </w:tc>
      </w:tr>
      <w:tr>
        <w:trPr>
          <w:trHeight w:val="15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Әлеуметтік–мәдени қызмет және халықтық көркем өнер шығармашылығы: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Ұйымдастырушы-педагог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422,7</w:t>
            </w:r>
          </w:p>
        </w:tc>
      </w:tr>
      <w:tr>
        <w:trPr>
          <w:trHeight w:val="7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Қара металл металлургиясы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1002213 Техник-металлург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7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Кітапхана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Кітапханашы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медициналық колледжі" КМҚК</w:t>
            </w:r>
          </w:p>
        </w:tc>
      </w:tr>
      <w:tr>
        <w:trPr>
          <w:trHeight w:val="43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243,8</w:t>
            </w:r>
          </w:p>
        </w:tc>
      </w:tr>
      <w:tr>
        <w:trPr>
          <w:trHeight w:val="51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практикадағы медбике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0302011 Күту бойынша кіші мейірбике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медициналық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практикадағы медбике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17 кәсіптік лицей"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Дәнекерлеу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Электр-газбен дәнекерлеуші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Автомобиль жөндейтін слесарь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политехникалық колледжі" мекемесі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Түсті металлдар металлургиясы: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  электромеханикалық жабдықтарды техникалық пайдалану, қызмет көрсету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"Колледж Инновационного Евразийского Университета" ЖШС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Электрлік жылу станцияларының жылу энергетикалық қондырғылары: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станцияларының, қосалқы станциялар мен желілердің  электр жабдықтары: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жабдықтау (салалары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Құрылысшы-техник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 электромеханикалық жабдықтарды техникалық пайдалану, қызмет көрсету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"Экибастузский коледж Инновационного Евразийского Университета" ЖШС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жасақтама: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Ақпаратты қорғау технигі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станцияларының, қосалқы станциялар мен желілердің   электр жабдықтары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жабдықтау (салалары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Кітапхана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Кітапханашы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колледж басқармасы" ББҰЖМ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аясы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  бағдарламалық жасақтама: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гуманитарлық-техникалық колледжі" ЖШС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  (қолдану саласы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Техник-бағдарламашы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гуманитарлық-педагогикалық колледжі" КЕББМ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Әлеуметтік жұмыс: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Әлеуметтік жұмыс жөніндегі маман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техникалық–экономикалық колледжі" мекемесі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жасақтама: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 аббревиатуралардың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КМҚК – коммуналдық мемлекеттік қазыналық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РМҚК – республикалық мемлекеттік қазыналық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ЖШС –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КЕББМ – коммерциялық емес білім беру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ББҰЖМ – білім беру ұйымдарының жеке меншік мекемесі.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110/5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қамту-2020 Бағдарламасын  іске асыру үшін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кәсіпорындарында,басқа да</w:t>
      </w:r>
      <w:r>
        <w:br/>
      </w:r>
      <w:r>
        <w:rPr>
          <w:rFonts w:ascii="Times New Roman"/>
          <w:b/>
          <w:i w:val="false"/>
          <w:color w:val="000000"/>
        </w:rPr>
        <w:t>
ұйымдастыру-құқықтық нысандағы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техникалық және кәсіптік білімі бар</w:t>
      </w:r>
      <w:r>
        <w:br/>
      </w:r>
      <w:r>
        <w:rPr>
          <w:rFonts w:ascii="Times New Roman"/>
          <w:b/>
          <w:i w:val="false"/>
          <w:color w:val="000000"/>
        </w:rPr>
        <w:t>
мамандарды даярлауға республикалық бюджет қаражаты</w:t>
      </w:r>
      <w:r>
        <w:br/>
      </w:r>
      <w:r>
        <w:rPr>
          <w:rFonts w:ascii="Times New Roman"/>
          <w:b/>
          <w:i w:val="false"/>
          <w:color w:val="000000"/>
        </w:rPr>
        <w:t>
есебінен қаржыландырылатын 2011 - 2012 оқу жылына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329"/>
        <w:gridCol w:w="2862"/>
        <w:gridCol w:w="3110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 даярлау бағыттары (мамандықтың атауы, біліктілігі)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беру тапсырысының көлемі (орындар саны)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жылында бір маманды оқытуға жұмсалатын шығыстардың орташа құны (мың тенге)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технологиялық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 тағамдарының өндірісі: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Техник-технолог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Ахметов атындағы Павлодар педагогикалық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Аудармашы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мемлекеттік педагогикалық институты" РМҚК колледжі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тәрбиесі және спорт пәнінің мұғалімі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 пәнінің мұғалімі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Аудармашы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 Торайғыров атындағы Павлодар мемлекеттік университеті" РМҚК колледжі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  бағдарламалық жасақтама: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(салалары және қолдану аясы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Аудармашы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Құрылысшы-техник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Түсті металлдар металлургиясы: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политехникалық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 электро-механикалық жабдықтарды техникалық пайдалану,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пайдалану, жөндеу және техникалық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 қазбалардың кен орындарын ашық түрде қазу: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Техник-технолог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бизнес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аясы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Техник–бағдарламашы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 электро-механикалық жабдықтарды техникалық пайдалану, қызмет көрсету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"Красноармейка аграрлық-техникалық колледж" КМҚК</w:t>
            </w:r>
          </w:p>
        </w:tc>
      </w:tr>
      <w:tr>
        <w:trPr>
          <w:trHeight w:val="7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Ветеринарлық фельдшер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политехникалық колледжі" мекеме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Түсті металлдар металлургиясы: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Шаштараз өнері және сәндік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Суретші-модельер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"Колледж Инновационного Евразийского Университета" ЖШС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жабдықтау (салалары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станцияларының, қосалқы станциялар мен желілердің электр жабдықтары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Бухгалтер–ревизор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Ішкі санитарлық–техникалық құрылғыларды, желдеткішті және инженерлік жүйелерді монтаждау,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Слесарь–сантехник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Сатпаев атындағы инженерлік-техникалық институтының Екібастұз колледжі" МЕБ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 Маркшейдер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0711033 Техник-маркшейдер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Құрылысшы-техник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және бизнес колледжі" мекемеcі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"Экибастузский коледж Инновационного Евразийского Университета" ЖШС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жабдықтау (салалары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медициналық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практикадағы медбике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0302011 Күту бойынша кіші мейірбике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медициналық колледжі" КМҚК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практикадағы медбике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 аббревиатуралардың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КМҚК – коммуналдық мемлекеттік қазыналық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РМҚС – республикалық мемлекеттік қазыналық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ББМ – білім беру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ЖШС – жауапкершілігі шектеулі серіктестік;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КЕББМ – коммерциялық емес білім беру мекемесі.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