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709e" w14:textId="bbe7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аудандық мәслихаттың 2011 жылғы 12 мамырдағы № 448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2011 жылғы 23 маусымдағы № 456 шешімі. Қостанай облысы Федоров ауданының Әділет басқармасында 2011 жылғы 23 маусымда № 9-20-197 тіркелді. Шешімінің қабылдау мерзімінің өтуіне байланысты қолдану тоқтатылды (Қостанай облысы Федоров ауданы мәслихатының 2012 жылғы 1 қаңтардағы № 02-33/2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(Қостанай облысы Федоров ауданы мәслихатының 2012.01.10 № 02-33/2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мәслихаттың 2011 жылғы 12 мамырдағы </w:t>
      </w:r>
      <w:r>
        <w:rPr>
          <w:rFonts w:ascii="Times New Roman"/>
          <w:b w:val="false"/>
          <w:i w:val="false"/>
          <w:color w:val="000000"/>
          <w:sz w:val="28"/>
        </w:rPr>
        <w:t>№ 448</w:t>
      </w:r>
      <w:r>
        <w:rPr>
          <w:rFonts w:ascii="Times New Roman"/>
          <w:b w:val="false"/>
          <w:i w:val="false"/>
          <w:color w:val="000000"/>
          <w:sz w:val="28"/>
        </w:rPr>
        <w:t xml:space="preserve"> (нормативтік құқықтық кесімдердің мемлекеттік тіркеу тізілімінде № 9-20-195 нөмірімен тіркелген, 2011 жылғы 19 мамырда "Федоровские новости" газетінде жарияланған) шешімінің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жылға көтерме жәрдемақы және тұрғын үй сатып алу үшін әлеуметтік қолдау беру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О. Ковалева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кәсіпкерлік, ауыл шаруашылық</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атқаратын</w:t>
      </w:r>
      <w:r>
        <w:br/>
      </w:r>
      <w:r>
        <w:rPr>
          <w:rFonts w:ascii="Times New Roman"/>
          <w:b w:val="false"/>
          <w:i w:val="false"/>
          <w:color w:val="000000"/>
          <w:sz w:val="28"/>
        </w:rPr>
        <w:t>
</w:t>
      </w:r>
      <w:r>
        <w:rPr>
          <w:rFonts w:ascii="Times New Roman"/>
          <w:b w:val="false"/>
          <w:i/>
          <w:color w:val="000000"/>
          <w:sz w:val="28"/>
        </w:rPr>
        <w:t>      ______________ С. Хусаинов</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В.Гринак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