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ffc6" w14:textId="594f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Белинский ауылдық округі Смайыл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Смайыл селосының әкімінің 2011 жылғы 27 желтоқсандағы № 1 шешімі. Қостанай облысы Таран ауданының Әділет басқармасында 2012 жылғы 27 қаңтарда № 9-18-157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"селосының", "селосы" деген сөздер "ауылының", "ауылы" деген сөздермен ауыстырылды, "Смайыл" сөзінің алдында "Белинский ауылдық округі" деген сөздермен толықтырылды - Қостанай облысы Таран ауданы Белинский ауылдық округі әкімінің 18.04.2014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әкімшілік–аумақтық құрылысы туралы"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35-бабы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Белинский ауылдық округі Смайыл ауылы тұрғындарының пікірін ескеріп, Белинский ауылдық округі Смайыл ауылының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Белинский ауылдық округі Смайыл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Ленин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Карл Маркс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Белинский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Смайыл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ауылының әкімі                            А. Есмағамбетов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