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4b30" w14:textId="3514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18 наурыздағы № 76 қаулысы. Қостанай облысы Меңдіқара ауданының Әділет басқармасында 2011 жылғы 19 сәуірде № 9-15-148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халықтың нысаналы топтарының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жұмыс істемейтін азаматтар (он екі айдан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кәсіби және техникалық, орта білімнен кейінгі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уәкілетті органдардың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жиырма бір жастан жиырма тоғыз жасқа дейінгі жұмыссыз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елу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