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3c597" w14:textId="a43c5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халықтың нысаналы топтарын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2011 жылғы 27 мамырдағы № 348 қаулысы. Қостанай облысы Қостанай ауданының Әділет басқармасында 2011 жылғы 20 маусымда № 9-14-153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жылға халықтың нысаналы топтары болып мынадай санаттар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аз табысты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жиырма бір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балалар үйлерінің тәрбиеленушілері, жетім балалар және ата-ананың қамқорлығынсыз қалған,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заңдарында белгіленген тәртіппен асырауында тұрақты күтімді,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бас бостандығынан айыру және (немесе) мәжбүрлеп емдеу орындарынан босатылған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жоғары және жоғары оқу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жұмыс беруші–заңды тұлғаның таратылуына не жұмыс беруші–жеке тұлғаның қызметін тоқтатуына, қызметкерлер санының немесе штатының қысқаруына байланысты,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ұзақ (он екі айдан аса) жұмыс істемеген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елу жастан асқан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алған мамандығы бойынша еңбек өтілі мен тәжірибесі жоқ, 21 жастан 29 жас аралығындағы жұмыс істемейтін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уәкілетті органның жолдамасы бойынша кәсіби оқуды аяқтаған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кәсіби және техникалық, сондай-ақ орта білімнен кейінгі білім беретін ұйымдардың түлектері.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Қостанай ауданы әкімдігінің "Жұмыспен қамту және әлеуметтік бағдарламалар бөлімі" мемлекеттік мекемесі халықтың нысаналы топтарын жұмыспен қамтуға жәрдемдесу бойынша шаралар көздесін.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ауданы әкімінің орынбасары С.К. Кульбековке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А. Ахметжанов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 "Жұмыспен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В. Панин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