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9bbe6" w14:textId="939bb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жылы шақыру учаскесіне Қазақстан Республикасының 1995 жылы туған еркек жынысты азаматтарының тіркеуін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Қарасу ауданы әкімінің 2011 жылғы 25 қарашадағы № 5 шешімі. Қостанай облысы Қарасу ауданының Әділет басқармасында 2011 жылғы 23 желтоқсанда № 9-13-141 тіркелді. Қаулы қабылдау мерзімінің өтуіне байланысты қолдану тоқтатылды (Қостанай облысы Қарасу ауданы әкімдігінің 2012 жылғы 10 сәуірдегі № 09-04/568 хаты)</w:t>
      </w:r>
    </w:p>
    <w:p>
      <w:pPr>
        <w:spacing w:after="0"/>
        <w:ind w:left="0"/>
        <w:jc w:val="both"/>
      </w:pPr>
      <w:bookmarkStart w:name="z1" w:id="0"/>
      <w:r>
        <w:rPr>
          <w:rFonts w:ascii="Times New Roman"/>
          <w:b w:val="false"/>
          <w:i w:val="false"/>
          <w:color w:val="ff0000"/>
          <w:sz w:val="28"/>
        </w:rPr>
        <w:t>
      Ескерту. Қаулы қабылдау мерзімінің өтуіне байланысты қолдану тоқтатылды (Қостанай облысы Қарасу ауданы әкімдігінің 2012.04.10 № 09-04/568 хаты).</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33-бабының 1-тармағының </w:t>
      </w:r>
      <w:r>
        <w:rPr>
          <w:rFonts w:ascii="Times New Roman"/>
          <w:b w:val="false"/>
          <w:i w:val="false"/>
          <w:color w:val="000000"/>
          <w:sz w:val="28"/>
        </w:rPr>
        <w:t>13) тармақшасына</w:t>
      </w:r>
      <w:r>
        <w:rPr>
          <w:rFonts w:ascii="Times New Roman"/>
          <w:b w:val="false"/>
          <w:i w:val="false"/>
          <w:color w:val="000000"/>
          <w:sz w:val="28"/>
        </w:rPr>
        <w:t>, "Әскери міндеттілік және әскери қызмет туралы" Қазақстан Республикасының 2005 жылғы 8 шілдедегі Заңының </w:t>
      </w:r>
      <w:r>
        <w:rPr>
          <w:rFonts w:ascii="Times New Roman"/>
          <w:b w:val="false"/>
          <w:i w:val="false"/>
          <w:color w:val="000000"/>
          <w:sz w:val="28"/>
        </w:rPr>
        <w:t>17-бабына</w:t>
      </w:r>
      <w:r>
        <w:rPr>
          <w:rFonts w:ascii="Times New Roman"/>
          <w:b w:val="false"/>
          <w:i w:val="false"/>
          <w:color w:val="000000"/>
          <w:sz w:val="28"/>
        </w:rPr>
        <w:t xml:space="preserve"> сәйкес </w:t>
      </w:r>
      <w:r>
        <w:rPr>
          <w:rFonts w:ascii="Times New Roman"/>
          <w:b/>
          <w:i w:val="false"/>
          <w:color w:val="000000"/>
          <w:sz w:val="28"/>
        </w:rPr>
        <w:t>ШЕШЕМІН:</w:t>
      </w:r>
      <w:r>
        <w:br/>
      </w:r>
      <w:r>
        <w:rPr>
          <w:rFonts w:ascii="Times New Roman"/>
          <w:b w:val="false"/>
          <w:i w:val="false"/>
          <w:color w:val="000000"/>
          <w:sz w:val="28"/>
        </w:rPr>
        <w:t>
</w:t>
      </w:r>
      <w:r>
        <w:rPr>
          <w:rFonts w:ascii="Times New Roman"/>
          <w:b w:val="false"/>
          <w:i w:val="false"/>
          <w:color w:val="000000"/>
          <w:sz w:val="28"/>
        </w:rPr>
        <w:t>
      1. 2012 жылғы қаңтар-наурызда аудан аумағында "Қостанай облысы Қарасу ауданының қорғаныс істері жөніндегі бөлімі" мемлекеттік мекемесінің (келісім бойынша) шақыру учаскесiне Қазақстан Республикасының 1995 жылы туған еркек жынысты азаматтарының тіркеуі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2. Шақыру пункті Қарасу селосында ұйымдастырылсын.</w:t>
      </w:r>
      <w:r>
        <w:br/>
      </w:r>
      <w:r>
        <w:rPr>
          <w:rFonts w:ascii="Times New Roman"/>
          <w:b w:val="false"/>
          <w:i w:val="false"/>
          <w:color w:val="000000"/>
          <w:sz w:val="28"/>
        </w:rPr>
        <w:t>
</w:t>
      </w:r>
      <w:r>
        <w:rPr>
          <w:rFonts w:ascii="Times New Roman"/>
          <w:b w:val="false"/>
          <w:i w:val="false"/>
          <w:color w:val="000000"/>
          <w:sz w:val="28"/>
        </w:rPr>
        <w:t>
      3. Қостанай облысы әкімдігінің Денсаулық сақтау басқармасы "Қарасу аудандық орталық ауруханасы" мемлекеттiк коммуналдық қазыналық кәсiпорынының (келісім бойынша) бас дәрiгерiмен "Қостанай облысы Қарасу ауданының қорғаныс істері жөніндегі бөлімі" мемлекеттік мекемесінің (келісім бойынша) бастығымен бірлесіп тіркеу жөніндегі іс-шараларды өткізуі ұсынылсын.</w:t>
      </w:r>
      <w:r>
        <w:br/>
      </w:r>
      <w:r>
        <w:rPr>
          <w:rFonts w:ascii="Times New Roman"/>
          <w:b w:val="false"/>
          <w:i w:val="false"/>
          <w:color w:val="000000"/>
          <w:sz w:val="28"/>
        </w:rPr>
        <w:t>
</w:t>
      </w:r>
      <w:r>
        <w:rPr>
          <w:rFonts w:ascii="Times New Roman"/>
          <w:b w:val="false"/>
          <w:i w:val="false"/>
          <w:color w:val="000000"/>
          <w:sz w:val="28"/>
        </w:rPr>
        <w:t>
      4. "Қостанай облысы Қарасу ауданының қорғаныс істері жөніндегі бөлімі" мемлекеттік мекемесіне (келісім бойынша) "Қарасу ауданы әкімдігінің білім беру бөлімі" мемлекеттік мекемесімен бірлесіп, әскери оқу орындарына кандидаттарды іріктеуге арналған нарядты оқу орындарына жеткізу, бастапқы әскери даярлықтың ұйымдастырушы-оқытушыларын әскери оқу орындары бойынша анықтамалық материалдармен қамтамасыз ету, олардың жұмысын ұйымдастыру, бұқаралық ақпарат құралдары арқылы әскери оқу орындарына кандидаттарды іріктеу басталғаны жөнінде хабарландыру беруі ұсынылсын. Тіркеу кезінде әскери оқу орындарына түсуге әскери-кәсіптік бағыттау мақсатында әр әскерге жасына дейінгілермен жеке әңгімелесу жүргізілсін.</w:t>
      </w:r>
      <w:r>
        <w:br/>
      </w:r>
      <w:r>
        <w:rPr>
          <w:rFonts w:ascii="Times New Roman"/>
          <w:b w:val="false"/>
          <w:i w:val="false"/>
          <w:color w:val="000000"/>
          <w:sz w:val="28"/>
        </w:rPr>
        <w:t>
</w:t>
      </w:r>
      <w:r>
        <w:rPr>
          <w:rFonts w:ascii="Times New Roman"/>
          <w:b w:val="false"/>
          <w:i w:val="false"/>
          <w:color w:val="000000"/>
          <w:sz w:val="28"/>
        </w:rPr>
        <w:t>
      5. Осы шешімнің орындалуын бақылау Қарасу ауданы әкiмiнiң орынбасары Б.Б.Уәлиевке жүктелсiн.</w:t>
      </w:r>
      <w:r>
        <w:br/>
      </w:r>
      <w:r>
        <w:rPr>
          <w:rFonts w:ascii="Times New Roman"/>
          <w:b w:val="false"/>
          <w:i w:val="false"/>
          <w:color w:val="000000"/>
          <w:sz w:val="28"/>
        </w:rPr>
        <w:t>
</w:t>
      </w:r>
      <w:r>
        <w:rPr>
          <w:rFonts w:ascii="Times New Roman"/>
          <w:b w:val="false"/>
          <w:i w:val="false"/>
          <w:color w:val="000000"/>
          <w:sz w:val="28"/>
        </w:rPr>
        <w:t>
      6. Осы шешім алғашқы ресми жарияланғаннан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Қарасу</w:t>
      </w:r>
      <w:r>
        <w:br/>
      </w:r>
      <w:r>
        <w:rPr>
          <w:rFonts w:ascii="Times New Roman"/>
          <w:b w:val="false"/>
          <w:i w:val="false"/>
          <w:color w:val="000000"/>
          <w:sz w:val="28"/>
        </w:rPr>
        <w:t>
</w:t>
      </w:r>
      <w:r>
        <w:rPr>
          <w:rFonts w:ascii="Times New Roman"/>
          <w:b w:val="false"/>
          <w:i/>
          <w:color w:val="000000"/>
          <w:sz w:val="28"/>
        </w:rPr>
        <w:t>      ауданының әкiмi                            А. Сейфуллин</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Қостанай облысы әкімдігі Денсаулық</w:t>
      </w:r>
      <w:r>
        <w:br/>
      </w:r>
      <w:r>
        <w:rPr>
          <w:rFonts w:ascii="Times New Roman"/>
          <w:b w:val="false"/>
          <w:i w:val="false"/>
          <w:color w:val="000000"/>
          <w:sz w:val="28"/>
        </w:rPr>
        <w:t>
</w:t>
      </w:r>
      <w:r>
        <w:rPr>
          <w:rFonts w:ascii="Times New Roman"/>
          <w:b w:val="false"/>
          <w:i/>
          <w:color w:val="000000"/>
          <w:sz w:val="28"/>
        </w:rPr>
        <w:t>      сақтау басқармасы "Қарасу аудандық</w:t>
      </w:r>
      <w:r>
        <w:br/>
      </w:r>
      <w:r>
        <w:rPr>
          <w:rFonts w:ascii="Times New Roman"/>
          <w:b w:val="false"/>
          <w:i w:val="false"/>
          <w:color w:val="000000"/>
          <w:sz w:val="28"/>
        </w:rPr>
        <w:t>
</w:t>
      </w:r>
      <w:r>
        <w:rPr>
          <w:rFonts w:ascii="Times New Roman"/>
          <w:b w:val="false"/>
          <w:i/>
          <w:color w:val="000000"/>
          <w:sz w:val="28"/>
        </w:rPr>
        <w:t>      орталық ауруханасы" мемлекеттiк</w:t>
      </w:r>
      <w:r>
        <w:br/>
      </w:r>
      <w:r>
        <w:rPr>
          <w:rFonts w:ascii="Times New Roman"/>
          <w:b w:val="false"/>
          <w:i w:val="false"/>
          <w:color w:val="000000"/>
          <w:sz w:val="28"/>
        </w:rPr>
        <w:t>
</w:t>
      </w:r>
      <w:r>
        <w:rPr>
          <w:rFonts w:ascii="Times New Roman"/>
          <w:b w:val="false"/>
          <w:i/>
          <w:color w:val="000000"/>
          <w:sz w:val="28"/>
        </w:rPr>
        <w:t>      коммуналдық қазыналық кәсiпорнының</w:t>
      </w:r>
      <w:r>
        <w:br/>
      </w:r>
      <w:r>
        <w:rPr>
          <w:rFonts w:ascii="Times New Roman"/>
          <w:b w:val="false"/>
          <w:i w:val="false"/>
          <w:color w:val="000000"/>
          <w:sz w:val="28"/>
        </w:rPr>
        <w:t>
</w:t>
      </w:r>
      <w:r>
        <w:rPr>
          <w:rFonts w:ascii="Times New Roman"/>
          <w:b w:val="false"/>
          <w:i/>
          <w:color w:val="000000"/>
          <w:sz w:val="28"/>
        </w:rPr>
        <w:t>      бас дәрiгерi</w:t>
      </w:r>
      <w:r>
        <w:br/>
      </w:r>
      <w:r>
        <w:rPr>
          <w:rFonts w:ascii="Times New Roman"/>
          <w:b w:val="false"/>
          <w:i w:val="false"/>
          <w:color w:val="000000"/>
          <w:sz w:val="28"/>
        </w:rPr>
        <w:t>
</w:t>
      </w:r>
      <w:r>
        <w:rPr>
          <w:rFonts w:ascii="Times New Roman"/>
          <w:b w:val="false"/>
          <w:i/>
          <w:color w:val="000000"/>
          <w:sz w:val="28"/>
        </w:rPr>
        <w:t>      _______________ М.Манькевич</w:t>
      </w:r>
    </w:p>
    <w:p>
      <w:pPr>
        <w:spacing w:after="0"/>
        <w:ind w:left="0"/>
        <w:jc w:val="both"/>
      </w:pPr>
      <w:r>
        <w:rPr>
          <w:rFonts w:ascii="Times New Roman"/>
          <w:b w:val="false"/>
          <w:i/>
          <w:color w:val="000000"/>
          <w:sz w:val="28"/>
        </w:rPr>
        <w:t>      "Қостанай облысы Қарасу ауданының</w:t>
      </w:r>
      <w:r>
        <w:br/>
      </w:r>
      <w:r>
        <w:rPr>
          <w:rFonts w:ascii="Times New Roman"/>
          <w:b w:val="false"/>
          <w:i w:val="false"/>
          <w:color w:val="000000"/>
          <w:sz w:val="28"/>
        </w:rPr>
        <w:t>
</w:t>
      </w:r>
      <w:r>
        <w:rPr>
          <w:rFonts w:ascii="Times New Roman"/>
          <w:b w:val="false"/>
          <w:i/>
          <w:color w:val="000000"/>
          <w:sz w:val="28"/>
        </w:rPr>
        <w:t>      қорғаныс істері жөніндегі бөлімі"</w:t>
      </w:r>
      <w:r>
        <w:br/>
      </w:r>
      <w:r>
        <w:rPr>
          <w:rFonts w:ascii="Times New Roman"/>
          <w:b w:val="false"/>
          <w:i w:val="false"/>
          <w:color w:val="000000"/>
          <w:sz w:val="28"/>
        </w:rPr>
        <w:t>
</w:t>
      </w:r>
      <w:r>
        <w:rPr>
          <w:rFonts w:ascii="Times New Roman"/>
          <w:b w:val="false"/>
          <w:i/>
          <w:color w:val="000000"/>
          <w:sz w:val="28"/>
        </w:rPr>
        <w:t>      мемлекеттік мекемесiнің бастығы</w:t>
      </w:r>
    </w:p>
    <w:p>
      <w:pPr>
        <w:spacing w:after="0"/>
        <w:ind w:left="0"/>
        <w:jc w:val="both"/>
      </w:pPr>
      <w:r>
        <w:rPr>
          <w:rFonts w:ascii="Times New Roman"/>
          <w:b w:val="false"/>
          <w:i/>
          <w:color w:val="000000"/>
          <w:sz w:val="28"/>
        </w:rPr>
        <w:t>      _______________ А.Мұқашев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