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3e25" w14:textId="76e3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ауданында 2011 жылға арналған халықтың нысаналы топтарының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2011 жылғы 13 сәуірдегі № 96 қаулысы. Қостанай облысы Қарасу ауданының Әділет басқармасында 2011 жылғы 12 мамырда № 9-13-128 тіркелді. Қаулы қабылдау мерзімінің өтуіне байланысты қолдану тоқтатылды (Қостанай облысы Қарасу ауданы әкімдігінің 2012 жылғы 10 сәуірдегі № 09-04/568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Қаулы қабылдау мерзімінің өтуіне байланысты қолдану тоқтатылды (Қостанай облысы Қарасу ауданы әкімдігінің 2012.04.10 № 09-04/568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жергiлiктi мемлекеттiк басқару және өзін-өзі басқару туралы" Қазақстан Республикасының 2001 жылғы 23 қаңтардағы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арналған халықтың нысаналы топтарының тiзбесi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"Қарасу ауданының жұмыспен қамту және әлеуметтік бағдарламалар бөлімі" мемлекеттік мекемесі халықтың нысаналы топтарын жұмыспен қамтуды жәрдемдесу жөнiндегі шараларды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А.Сейфуллин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13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96 қаулысына 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халықтың нысаналы топтарының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Табысы аз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Жиырма бip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Балалар үйлерінің тәрбиеленушілері, жетім балалар мен ата-ананың қамқорлығынсыз қалған жиырма үш жасқа дейінгі 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Кәмелетке толмаған балаларды тәрбиелеп отырған жалғызілікті, көп балалы ата-аналар.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заңдарында белгіленген тәртіппен асырауында тұрақты күтімдi, көмекті немесе қадағалауды қажет етеді деп танылған адамдар бар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Зейнеткерлік жас алдындағы адамдар (жасына байланысты зейнеткерлікке шығуға екі жыл қалғанда).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Мүгедектер.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Қарулы Күштері қатарынан босаған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Бас бостандығынан айыру және мәжбүрлеп емдеу орындарынан босатылған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Оралмандар.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Бастауыш, орта және жоғары кәсіби білім оқу орындарының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Елу жастан үлкен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Ұзақ уақыт жұмыс істемейтін адамдар (он екі және одан астам ай).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Жиырма бір жастан жиырма тоғыз жасқа дейінгі жастар.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