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e5bf9e" w14:textId="2e5bf9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Мәслихаттың 2010 жылғы 23 желтоқсандағы № 313 "Қарабалық ауданының 2011-2013 жылдарға арналған аудандық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Қарабалық ауданы мәслихатының 2011 жылғы 10 қарашадағы № 409 шешімі. Қостанай облысы Қарабалық ауданының Әділет басқармасында 2011 жылғы 22 қарашада № 9-12-169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2008 жылғы 4 желтоқсандағы Бюджет кодексінің </w:t>
      </w:r>
      <w:r>
        <w:rPr>
          <w:rFonts w:ascii="Times New Roman"/>
          <w:b w:val="false"/>
          <w:i w:val="false"/>
          <w:color w:val="000000"/>
          <w:sz w:val="28"/>
        </w:rPr>
        <w:t>109-бабына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Қарабалық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ШЕШТІ: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Мәслихаттың "Қарабалық ауданының 2011-2013 жылдарға арналған аудандық бюджеті туралы" 2010 жылғы 23 желтоқсандағы </w:t>
      </w:r>
      <w:r>
        <w:rPr>
          <w:rFonts w:ascii="Times New Roman"/>
          <w:b w:val="false"/>
          <w:i w:val="false"/>
          <w:color w:val="000000"/>
          <w:sz w:val="28"/>
        </w:rPr>
        <w:t>№ 313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шешіміне (Нормативтік құқықтық актілерді мемлекеттік тіркеу тізілімінде 9-12-148 нөмірімен тіркелген, 2011 жылғы 6 қаңтарда "Айна" аудандық газетінде жарияланды) мынадай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шешімнің </w:t>
      </w:r>
      <w:r>
        <w:rPr>
          <w:rFonts w:ascii="Times New Roman"/>
          <w:b w:val="false"/>
          <w:i w:val="false"/>
          <w:color w:val="000000"/>
          <w:sz w:val="28"/>
        </w:rPr>
        <w:t>1-тармағының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1), 2) тармақшалары жаңа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"1) кірістер – 2030400,8 мың теңге,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532964,0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7663,6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 7644,0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бойынша – 1482129,2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шығындар – 2034787,6 мың теңге;";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шешімнің </w:t>
      </w:r>
      <w:r>
        <w:rPr>
          <w:rFonts w:ascii="Times New Roman"/>
          <w:b w:val="false"/>
          <w:i w:val="false"/>
          <w:color w:val="000000"/>
          <w:sz w:val="28"/>
        </w:rPr>
        <w:t>5-1 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"5-1. 2011 жылға арналған аудандық бюджетте республикалық бюджеттен нысаналы ағымдағы трансферттердің түсімі мына мөлшерде қарастырылғаны ескерілсін: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эпизоотияға қарсы іс-шараларды өткізуге 9528,6 мың теңге сомасында;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мамандардың әлеуметтік көмек көрсетуі жөніндегі шараларды іске асыру үшін 3478,0 мың теңге сомасында;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білім берудің мектепке дейінгі ұйымдарында мемлекеттік білім тапсырысын іске асыруға 43954,0 мың теңге сомасында;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негізгі орта және жалпы орта білім беру мемлекеттік мекемелерінде биология кабинеттерін оқу жабдықтарымен жабдықтандыруға 12288,0 мың теңге сомасында;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бастауыш, негізгі орта және жалпы орта білім беру мемлекеттік мекемелерінде лингафондық және мультимедиялық кабинеттерін құруға 15949,8 мың теңге сомасында;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үйде оқытылатын мүгедек балаларды жабдықпен, бағдарламалық қамтыммен қамтамасыз етуге 3400,0 мың теңге сомасында;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жетім баланы (жетім балаларды) және ата-аналарының қамқорынсыз қалған баланы (балаларды) күтіп-ұстауға қамқоршыларға (қорғаншыларға) ай сайынғы ақшалай қаражат төлемдері 12656,0 мың теңге сомасында.";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шешімнің </w:t>
      </w:r>
      <w:r>
        <w:rPr>
          <w:rFonts w:ascii="Times New Roman"/>
          <w:b w:val="false"/>
          <w:i w:val="false"/>
          <w:color w:val="000000"/>
          <w:sz w:val="28"/>
        </w:rPr>
        <w:t>5-7 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"5-7. 2011 жылға арналған аудандық бюджетте республикалық бюджеттен нысаналы ағымдағы трансферттердің түсімі мына мөлшерде қарастырылғаны ескерілсін: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жұмыспен қамту орталықтарын құруға 5618,0 мың теңге сомасында;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жалақыны ішінара субсидиялауға 2580,0 мың теңге сомасында.";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шешімнің 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 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шешім 2011 жылдың 1 қаңтарынан бастап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Кезектен тыс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сессия төрағасы                            Г. Абдрахманов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Аудандық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мәслихаттың хатшысы                        А. Тюлюбаев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КЕЛІСІЛДІ: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"Қарабалық ауданының экономика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және бюджеттік жоспарлау бөлімі"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мемлекеттік мекемесінің бастығы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______________________ Н. Бодня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"Қарабалық ауданының қаржы бөлімі"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мемлекеттік мекемесінің бастығы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______________________ И. Захария</w:t>
      </w:r>
    </w:p>
    <w:bookmarkStart w:name="z1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Мәслихаттың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2011 жылғы 10 қарашадағы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409 шешіміне қосымша  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Мәслихаттың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2010 жылғы 23 желтоқсандағы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313 шешіміне 1-қосымша 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Қарабалық ауданының 2011 жылға арналған</w:t>
      </w:r>
      <w:r>
        <w:br/>
      </w:r>
      <w:r>
        <w:rPr>
          <w:rFonts w:ascii="Times New Roman"/>
          <w:b/>
          <w:i w:val="false"/>
          <w:color w:val="000000"/>
        </w:rPr>
        <w:t>
аудандық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17"/>
        <w:gridCol w:w="490"/>
        <w:gridCol w:w="425"/>
        <w:gridCol w:w="8317"/>
        <w:gridCol w:w="2031"/>
      </w:tblGrid>
      <w:tr>
        <w:trPr>
          <w:trHeight w:val="18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20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</w:t>
            </w:r>
          </w:p>
        </w:tc>
      </w:tr>
      <w:tr>
        <w:trPr>
          <w:trHeight w:val="360" w:hRule="atLeast"/>
        </w:trPr>
        <w:tc>
          <w:tcPr>
            <w:tcW w:w="3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Кірістер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2030400,8</w:t>
            </w:r>
          </w:p>
        </w:tc>
      </w:tr>
      <w:tr>
        <w:trPr>
          <w:trHeight w:val="30" w:hRule="atLeast"/>
        </w:trPr>
        <w:tc>
          <w:tcPr>
            <w:tcW w:w="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532964,0</w:t>
            </w:r>
          </w:p>
        </w:tc>
      </w:tr>
      <w:tr>
        <w:trPr>
          <w:trHeight w:val="30" w:hRule="atLeast"/>
        </w:trPr>
        <w:tc>
          <w:tcPr>
            <w:tcW w:w="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Табыс салығы 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252936,0</w:t>
            </w:r>
          </w:p>
        </w:tc>
      </w:tr>
      <w:tr>
        <w:trPr>
          <w:trHeight w:val="30" w:hRule="atLeast"/>
        </w:trPr>
        <w:tc>
          <w:tcPr>
            <w:tcW w:w="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252936,0</w:t>
            </w:r>
          </w:p>
        </w:tc>
      </w:tr>
      <w:tr>
        <w:trPr>
          <w:trHeight w:val="30" w:hRule="atLeast"/>
        </w:trPr>
        <w:tc>
          <w:tcPr>
            <w:tcW w:w="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160897,0</w:t>
            </w:r>
          </w:p>
        </w:tc>
      </w:tr>
      <w:tr>
        <w:trPr>
          <w:trHeight w:val="30" w:hRule="atLeast"/>
        </w:trPr>
        <w:tc>
          <w:tcPr>
            <w:tcW w:w="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160897,0</w:t>
            </w:r>
          </w:p>
        </w:tc>
      </w:tr>
      <w:tr>
        <w:trPr>
          <w:trHeight w:val="30" w:hRule="atLeast"/>
        </w:trPr>
        <w:tc>
          <w:tcPr>
            <w:tcW w:w="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Меншікке салынатын салықтар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88436,0</w:t>
            </w:r>
          </w:p>
        </w:tc>
      </w:tr>
      <w:tr>
        <w:trPr>
          <w:trHeight w:val="30" w:hRule="atLeast"/>
        </w:trPr>
        <w:tc>
          <w:tcPr>
            <w:tcW w:w="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Мүлікке салынатын салықтар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39464,0</w:t>
            </w:r>
          </w:p>
        </w:tc>
      </w:tr>
      <w:tr>
        <w:trPr>
          <w:trHeight w:val="30" w:hRule="atLeast"/>
        </w:trPr>
        <w:tc>
          <w:tcPr>
            <w:tcW w:w="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6609,0</w:t>
            </w:r>
          </w:p>
        </w:tc>
      </w:tr>
      <w:tr>
        <w:trPr>
          <w:trHeight w:val="30" w:hRule="atLeast"/>
        </w:trPr>
        <w:tc>
          <w:tcPr>
            <w:tcW w:w="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құралдарына салынатын салық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37750,0</w:t>
            </w:r>
          </w:p>
        </w:tc>
      </w:tr>
      <w:tr>
        <w:trPr>
          <w:trHeight w:val="30" w:hRule="atLeast"/>
        </w:trPr>
        <w:tc>
          <w:tcPr>
            <w:tcW w:w="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4613,0</w:t>
            </w:r>
          </w:p>
        </w:tc>
      </w:tr>
      <w:tr>
        <w:trPr>
          <w:trHeight w:val="30" w:hRule="atLeast"/>
        </w:trPr>
        <w:tc>
          <w:tcPr>
            <w:tcW w:w="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қызметтерге салынатын ішкі салықтар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26294,0</w:t>
            </w:r>
          </w:p>
        </w:tc>
      </w:tr>
      <w:tr>
        <w:trPr>
          <w:trHeight w:val="30" w:hRule="atLeast"/>
        </w:trPr>
        <w:tc>
          <w:tcPr>
            <w:tcW w:w="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3035,0</w:t>
            </w:r>
          </w:p>
        </w:tc>
      </w:tr>
      <w:tr>
        <w:trPr>
          <w:trHeight w:val="30" w:hRule="atLeast"/>
        </w:trPr>
        <w:tc>
          <w:tcPr>
            <w:tcW w:w="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да ресурстарды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пайдаланғаны үшін түсетін түсімдер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15993,0</w:t>
            </w:r>
          </w:p>
        </w:tc>
      </w:tr>
      <w:tr>
        <w:trPr>
          <w:trHeight w:val="30" w:hRule="atLeast"/>
        </w:trPr>
        <w:tc>
          <w:tcPr>
            <w:tcW w:w="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және кәсіби қызметті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жүргізгені үшін алынатын алымдар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6942,0</w:t>
            </w:r>
          </w:p>
        </w:tc>
      </w:tr>
      <w:tr>
        <w:trPr>
          <w:trHeight w:val="30" w:hRule="atLeast"/>
        </w:trPr>
        <w:tc>
          <w:tcPr>
            <w:tcW w:w="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Ойын бизнесіне салық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324,0</w:t>
            </w:r>
          </w:p>
        </w:tc>
      </w:tr>
      <w:tr>
        <w:trPr>
          <w:trHeight w:val="30" w:hRule="atLeast"/>
        </w:trPr>
        <w:tc>
          <w:tcPr>
            <w:tcW w:w="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мәнді іс-әрекеттерді жасағаны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(немесе) оған уәкілеттігі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 немесе лауазымды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адамдар құжаттар бергені үшін алынатын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міндетті төлемдер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4401,0</w:t>
            </w:r>
          </w:p>
        </w:tc>
      </w:tr>
      <w:tr>
        <w:trPr>
          <w:trHeight w:val="30" w:hRule="atLeast"/>
        </w:trPr>
        <w:tc>
          <w:tcPr>
            <w:tcW w:w="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4401,0</w:t>
            </w:r>
          </w:p>
        </w:tc>
      </w:tr>
      <w:tr>
        <w:trPr>
          <w:trHeight w:val="30" w:hRule="atLeast"/>
        </w:trPr>
        <w:tc>
          <w:tcPr>
            <w:tcW w:w="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түсімдер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7663,6</w:t>
            </w:r>
          </w:p>
        </w:tc>
      </w:tr>
      <w:tr>
        <w:trPr>
          <w:trHeight w:val="300" w:hRule="atLeast"/>
        </w:trPr>
        <w:tc>
          <w:tcPr>
            <w:tcW w:w="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кірістер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2437,8</w:t>
            </w:r>
          </w:p>
        </w:tc>
      </w:tr>
      <w:tr>
        <w:trPr>
          <w:trHeight w:val="30" w:hRule="atLeast"/>
        </w:trPr>
        <w:tc>
          <w:tcPr>
            <w:tcW w:w="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кәсіпорындардың таза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кірісі бөлігінің түсімдері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2,0</w:t>
            </w:r>
          </w:p>
        </w:tc>
      </w:tr>
      <w:tr>
        <w:trPr>
          <w:trHeight w:val="30" w:hRule="atLeast"/>
        </w:trPr>
        <w:tc>
          <w:tcPr>
            <w:tcW w:w="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меншігіндегі мүлікті жалға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беруден түсетін кірістер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2435,0</w:t>
            </w:r>
          </w:p>
        </w:tc>
      </w:tr>
      <w:tr>
        <w:trPr>
          <w:trHeight w:val="30" w:hRule="atLeast"/>
        </w:trPr>
        <w:tc>
          <w:tcPr>
            <w:tcW w:w="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8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бюджеттен берiлген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кредиттер бойынша сыйақылар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0,8</w:t>
            </w:r>
          </w:p>
        </w:tc>
      </w:tr>
      <w:tr>
        <w:trPr>
          <w:trHeight w:val="30" w:hRule="atLeast"/>
        </w:trPr>
        <w:tc>
          <w:tcPr>
            <w:tcW w:w="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қаржыландырылатын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мекемелердің тауарларды (жұмыстарды,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қызметтерді) өткізуінен түсетін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түсімдер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2464,0</w:t>
            </w:r>
          </w:p>
        </w:tc>
      </w:tr>
      <w:tr>
        <w:trPr>
          <w:trHeight w:val="30" w:hRule="atLeast"/>
        </w:trPr>
        <w:tc>
          <w:tcPr>
            <w:tcW w:w="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қаржыландырылатын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мекемелердің тауарларды (жұмыстарды,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қызметтерді) өткізуінен түсетін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түсімдер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2464,0</w:t>
            </w:r>
          </w:p>
        </w:tc>
      </w:tr>
      <w:tr>
        <w:trPr>
          <w:trHeight w:val="30" w:hRule="atLeast"/>
        </w:trPr>
        <w:tc>
          <w:tcPr>
            <w:tcW w:w="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түсімдер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2761,8</w:t>
            </w:r>
          </w:p>
        </w:tc>
      </w:tr>
      <w:tr>
        <w:trPr>
          <w:trHeight w:val="30" w:hRule="atLeast"/>
        </w:trPr>
        <w:tc>
          <w:tcPr>
            <w:tcW w:w="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түсімдер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2761,8</w:t>
            </w:r>
          </w:p>
        </w:tc>
      </w:tr>
      <w:tr>
        <w:trPr>
          <w:trHeight w:val="30" w:hRule="atLeast"/>
        </w:trPr>
        <w:tc>
          <w:tcPr>
            <w:tcW w:w="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түсімдер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7644,0</w:t>
            </w:r>
          </w:p>
        </w:tc>
      </w:tr>
      <w:tr>
        <w:trPr>
          <w:trHeight w:val="30" w:hRule="atLeast"/>
        </w:trPr>
        <w:tc>
          <w:tcPr>
            <w:tcW w:w="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мүлікті сату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1453,0</w:t>
            </w:r>
          </w:p>
        </w:tc>
      </w:tr>
      <w:tr>
        <w:trPr>
          <w:trHeight w:val="30" w:hRule="atLeast"/>
        </w:trPr>
        <w:tc>
          <w:tcPr>
            <w:tcW w:w="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мүлікті сату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1453,0</w:t>
            </w:r>
          </w:p>
        </w:tc>
      </w:tr>
      <w:tr>
        <w:trPr>
          <w:trHeight w:val="30" w:hRule="atLeast"/>
        </w:trPr>
        <w:tc>
          <w:tcPr>
            <w:tcW w:w="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және материалдық емес активтерді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сату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6191,0</w:t>
            </w:r>
          </w:p>
        </w:tc>
      </w:tr>
      <w:tr>
        <w:trPr>
          <w:trHeight w:val="30" w:hRule="atLeast"/>
        </w:trPr>
        <w:tc>
          <w:tcPr>
            <w:tcW w:w="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5926,0</w:t>
            </w:r>
          </w:p>
        </w:tc>
      </w:tr>
      <w:tr>
        <w:trPr>
          <w:trHeight w:val="30" w:hRule="atLeast"/>
        </w:trPr>
        <w:tc>
          <w:tcPr>
            <w:tcW w:w="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Материалдық емес активтерді сату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265,0</w:t>
            </w:r>
          </w:p>
        </w:tc>
      </w:tr>
      <w:tr>
        <w:trPr>
          <w:trHeight w:val="30" w:hRule="atLeast"/>
        </w:trPr>
        <w:tc>
          <w:tcPr>
            <w:tcW w:w="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түсімдері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1482129,2</w:t>
            </w:r>
          </w:p>
        </w:tc>
      </w:tr>
      <w:tr>
        <w:trPr>
          <w:trHeight w:val="30" w:hRule="atLeast"/>
        </w:trPr>
        <w:tc>
          <w:tcPr>
            <w:tcW w:w="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басқарудың жоғары тұрған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органдарынан түсетін трансферттер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1482129,2</w:t>
            </w:r>
          </w:p>
        </w:tc>
      </w:tr>
      <w:tr>
        <w:trPr>
          <w:trHeight w:val="30" w:hRule="atLeast"/>
        </w:trPr>
        <w:tc>
          <w:tcPr>
            <w:tcW w:w="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1482129,2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47"/>
        <w:gridCol w:w="426"/>
        <w:gridCol w:w="773"/>
        <w:gridCol w:w="773"/>
        <w:gridCol w:w="7129"/>
        <w:gridCol w:w="2032"/>
      </w:tblGrid>
      <w:tr>
        <w:trPr>
          <w:trHeight w:val="24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03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</w:t>
            </w:r>
          </w:p>
        </w:tc>
      </w:tr>
      <w:tr>
        <w:trPr>
          <w:trHeight w:val="315" w:hRule="atLeast"/>
        </w:trPr>
        <w:tc>
          <w:tcPr>
            <w:tcW w:w="4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Кiшi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6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35" w:hRule="atLeast"/>
        </w:trPr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Шығындар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2034787,6</w:t>
            </w:r>
          </w:p>
        </w:tc>
      </w:tr>
      <w:tr>
        <w:trPr>
          <w:trHeight w:val="30" w:hRule="atLeast"/>
        </w:trPr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195992,1</w:t>
            </w:r>
          </w:p>
        </w:tc>
      </w:tr>
      <w:tr>
        <w:trPr>
          <w:trHeight w:val="30" w:hRule="atLeast"/>
        </w:trPr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басқарудың жалпы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функцияларын орындайтын өкілді,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атқарушы және басқа органдар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170229,1</w:t>
            </w:r>
          </w:p>
        </w:tc>
      </w:tr>
      <w:tr>
        <w:trPr>
          <w:trHeight w:val="450" w:hRule="atLeast"/>
        </w:trPr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мәслихатының аппараты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13756,6</w:t>
            </w:r>
          </w:p>
        </w:tc>
      </w:tr>
      <w:tr>
        <w:trPr>
          <w:trHeight w:val="30" w:hRule="atLeast"/>
        </w:trPr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мәслихатының қызметiн қамтамасыз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ету жөнiндегi қызметтер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12767,0</w:t>
            </w:r>
          </w:p>
        </w:tc>
      </w:tr>
      <w:tr>
        <w:trPr>
          <w:trHeight w:val="30" w:hRule="atLeast"/>
        </w:trPr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шығындары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989,6</w:t>
            </w:r>
          </w:p>
        </w:tc>
      </w:tr>
      <w:tr>
        <w:trPr>
          <w:trHeight w:val="30" w:hRule="atLeast"/>
        </w:trPr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 аппараты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45880,0</w:t>
            </w:r>
          </w:p>
        </w:tc>
      </w:tr>
      <w:tr>
        <w:trPr>
          <w:trHeight w:val="30" w:hRule="atLeast"/>
        </w:trPr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 қызметін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бойынша қызметтер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45530,0</w:t>
            </w:r>
          </w:p>
        </w:tc>
      </w:tr>
      <w:tr>
        <w:trPr>
          <w:trHeight w:val="30" w:hRule="atLeast"/>
        </w:trPr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350,0</w:t>
            </w:r>
          </w:p>
        </w:tc>
      </w:tr>
      <w:tr>
        <w:trPr>
          <w:trHeight w:val="30" w:hRule="atLeast"/>
        </w:trPr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 қала, кент, ауыл (село),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(селолық) округ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аппараттары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110592,5</w:t>
            </w:r>
          </w:p>
        </w:tc>
      </w:tr>
      <w:tr>
        <w:trPr>
          <w:trHeight w:val="30" w:hRule="atLeast"/>
        </w:trPr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 қаланың, кент, ауыл (село),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(селолық) округ әкiмiнiң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қызметiн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жөнiндегi қызметтер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107572,0</w:t>
            </w:r>
          </w:p>
        </w:tc>
      </w:tr>
      <w:tr>
        <w:trPr>
          <w:trHeight w:val="30" w:hRule="atLeast"/>
        </w:trPr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3020,5</w:t>
            </w:r>
          </w:p>
        </w:tc>
      </w:tr>
      <w:tr>
        <w:trPr>
          <w:trHeight w:val="30" w:hRule="atLeast"/>
        </w:trPr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қызмет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14803,0</w:t>
            </w:r>
          </w:p>
        </w:tc>
      </w:tr>
      <w:tr>
        <w:trPr>
          <w:trHeight w:val="30" w:hRule="atLeast"/>
        </w:trPr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қаржы бөлiмi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14803,0</w:t>
            </w:r>
          </w:p>
        </w:tc>
      </w:tr>
      <w:tr>
        <w:trPr>
          <w:trHeight w:val="30" w:hRule="atLeast"/>
        </w:trPr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бюджеттi орындау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меншiктi (облыстық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маңызы бар қала)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саясатты iске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жөнiндегi қызметтер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13988,0</w:t>
            </w:r>
          </w:p>
        </w:tc>
      </w:tr>
      <w:tr>
        <w:trPr>
          <w:trHeight w:val="30" w:hRule="atLeast"/>
        </w:trPr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Бiржолғы талондарды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жөнiндегi жұмысты және бiржолғы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талондарды iске асырудан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сомаларды жинаудың толықтығын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етудi ұйымдастыру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63,0</w:t>
            </w:r>
          </w:p>
        </w:tc>
      </w:tr>
      <w:tr>
        <w:trPr>
          <w:trHeight w:val="390" w:hRule="atLeast"/>
        </w:trPr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меншiктi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жекешелендiрудi ұйымдастыру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152,0</w:t>
            </w:r>
          </w:p>
        </w:tc>
      </w:tr>
      <w:tr>
        <w:trPr>
          <w:trHeight w:val="30" w:hRule="atLeast"/>
        </w:trPr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меншiкке түскен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мүлiктi есепке алу, сақтау,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бағалау және сату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550,0</w:t>
            </w:r>
          </w:p>
        </w:tc>
      </w:tr>
      <w:tr>
        <w:trPr>
          <w:trHeight w:val="30" w:hRule="atLeast"/>
        </w:trPr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органдардың күрделi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50,0</w:t>
            </w:r>
          </w:p>
        </w:tc>
      </w:tr>
      <w:tr>
        <w:trPr>
          <w:trHeight w:val="30" w:hRule="atLeast"/>
        </w:trPr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Жоспарлау және статистикалық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қызметі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10960,0</w:t>
            </w:r>
          </w:p>
        </w:tc>
      </w:tr>
      <w:tr>
        <w:trPr>
          <w:trHeight w:val="630" w:hRule="atLeast"/>
        </w:trPr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экономика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бюджеттiк жоспарлау бөлiмi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10960,0</w:t>
            </w:r>
          </w:p>
        </w:tc>
      </w:tr>
      <w:tr>
        <w:trPr>
          <w:trHeight w:val="435" w:hRule="atLeast"/>
        </w:trPr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Экономикалық саясатты,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жоспарлау жүйесiн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қалыптастыру және дамыту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 (облыстық маңызы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қаланы) басқару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саясатты iске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жөнiндегi қызметтер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10835,0</w:t>
            </w:r>
          </w:p>
        </w:tc>
      </w:tr>
      <w:tr>
        <w:trPr>
          <w:trHeight w:val="30" w:hRule="atLeast"/>
        </w:trPr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125,0</w:t>
            </w:r>
          </w:p>
        </w:tc>
      </w:tr>
      <w:tr>
        <w:trPr>
          <w:trHeight w:val="30" w:hRule="atLeast"/>
        </w:trPr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2360,0</w:t>
            </w:r>
          </w:p>
        </w:tc>
      </w:tr>
      <w:tr>
        <w:trPr>
          <w:trHeight w:val="30" w:hRule="atLeast"/>
        </w:trPr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Әскери мұқтаждар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2360,0</w:t>
            </w:r>
          </w:p>
        </w:tc>
      </w:tr>
      <w:tr>
        <w:trPr>
          <w:trHeight w:val="300" w:hRule="atLeast"/>
        </w:trPr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 аппараты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2360,0</w:t>
            </w:r>
          </w:p>
        </w:tc>
      </w:tr>
      <w:tr>
        <w:trPr>
          <w:trHeight w:val="435" w:hRule="atLeast"/>
        </w:trPr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атқару шеңберіндегі іс-шаралар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2360,0</w:t>
            </w:r>
          </w:p>
        </w:tc>
      </w:tr>
      <w:tr>
        <w:trPr>
          <w:trHeight w:val="180" w:hRule="atLeast"/>
        </w:trPr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1112936,4</w:t>
            </w:r>
          </w:p>
        </w:tc>
      </w:tr>
      <w:tr>
        <w:trPr>
          <w:trHeight w:val="330" w:hRule="atLeast"/>
        </w:trPr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оқыту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93840,0</w:t>
            </w:r>
          </w:p>
        </w:tc>
      </w:tr>
      <w:tr>
        <w:trPr>
          <w:trHeight w:val="585" w:hRule="atLeast"/>
        </w:trPr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 қала, кент, ауыл (село),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(селолық) округ әкiмiнiң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49659,0</w:t>
            </w:r>
          </w:p>
        </w:tc>
      </w:tr>
      <w:tr>
        <w:trPr>
          <w:trHeight w:val="30" w:hRule="atLeast"/>
        </w:trPr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ұйымдарын қолдау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49343,0</w:t>
            </w:r>
          </w:p>
        </w:tc>
      </w:tr>
      <w:tr>
        <w:trPr>
          <w:trHeight w:val="30" w:hRule="atLeast"/>
        </w:trPr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</w:p>
        </w:tc>
        <w:tc>
          <w:tcPr>
            <w:tcW w:w="7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 мұғалiмдерiне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ұйымдардың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тәрбиешiлерiне бiлiктiлiк санаты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үшiн қосымша ақының көлемiн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ұлғайту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316,0</w:t>
            </w:r>
          </w:p>
        </w:tc>
      </w:tr>
      <w:tr>
        <w:trPr>
          <w:trHeight w:val="30" w:hRule="atLeast"/>
        </w:trPr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білім бөлімі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44181,0</w:t>
            </w:r>
          </w:p>
        </w:tc>
      </w:tr>
      <w:tr>
        <w:trPr>
          <w:trHeight w:val="30" w:hRule="atLeast"/>
        </w:trPr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ұйымдарының қызметiн қамтамасыз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ету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37504,0</w:t>
            </w:r>
          </w:p>
        </w:tc>
      </w:tr>
      <w:tr>
        <w:trPr>
          <w:trHeight w:val="30" w:hRule="atLeast"/>
        </w:trPr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 мұғалiмдерiне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ұйымдардың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тәрбиешiлерiне бiлiктiлiк санаты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үшiн қосымша ақы көлемiн ұлғайту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6677,0</w:t>
            </w:r>
          </w:p>
        </w:tc>
      </w:tr>
      <w:tr>
        <w:trPr>
          <w:trHeight w:val="30" w:hRule="atLeast"/>
        </w:trPr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орта білім беру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984381,4</w:t>
            </w:r>
          </w:p>
        </w:tc>
      </w:tr>
      <w:tr>
        <w:trPr>
          <w:trHeight w:val="465" w:hRule="atLeast"/>
        </w:trPr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 қала, кент, ауыл (село),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(селолық) округ әкiмiнiң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3708,0</w:t>
            </w:r>
          </w:p>
        </w:tc>
      </w:tr>
      <w:tr>
        <w:trPr>
          <w:trHeight w:val="30" w:hRule="atLeast"/>
        </w:trPr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 жерлерде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балаларды мектепке дейiн тегiн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алып баруды және керi алып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келудi ұйымдастыру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3708,0</w:t>
            </w:r>
          </w:p>
        </w:tc>
      </w:tr>
      <w:tr>
        <w:trPr>
          <w:trHeight w:val="30" w:hRule="atLeast"/>
        </w:trPr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білім бөлімі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980673,4</w:t>
            </w:r>
          </w:p>
        </w:tc>
      </w:tr>
      <w:tr>
        <w:trPr>
          <w:trHeight w:val="30" w:hRule="atLeast"/>
        </w:trPr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941824,4</w:t>
            </w:r>
          </w:p>
        </w:tc>
      </w:tr>
      <w:tr>
        <w:trPr>
          <w:trHeight w:val="30" w:hRule="atLeast"/>
        </w:trPr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Балаларға қосымша білім беру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38849,0</w:t>
            </w:r>
          </w:p>
        </w:tc>
      </w:tr>
      <w:tr>
        <w:trPr>
          <w:trHeight w:val="30" w:hRule="atLeast"/>
        </w:trPr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саласындағы өзге 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34715,0</w:t>
            </w:r>
          </w:p>
        </w:tc>
      </w:tr>
      <w:tr>
        <w:trPr>
          <w:trHeight w:val="30" w:hRule="atLeast"/>
        </w:trPr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білім бөлімі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34715,0</w:t>
            </w:r>
          </w:p>
        </w:tc>
      </w:tr>
      <w:tr>
        <w:trPr>
          <w:trHeight w:val="30" w:hRule="atLeast"/>
        </w:trPr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Жергiлiктi деңгейде бiлiм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мемлекеттiк саясатты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iске асыру жөнiндегi қызметтер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11169,0</w:t>
            </w:r>
          </w:p>
        </w:tc>
      </w:tr>
      <w:tr>
        <w:trPr>
          <w:trHeight w:val="30" w:hRule="atLeast"/>
        </w:trPr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мемлекеттiк бiлiм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мекемелер үшiн оқулықтар 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оқу-әдiстемелiк кешендердi сатып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алу және жеткiзу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7490,0</w:t>
            </w:r>
          </w:p>
        </w:tc>
      </w:tr>
      <w:tr>
        <w:trPr>
          <w:trHeight w:val="30" w:hRule="atLeast"/>
        </w:trPr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 балаларды)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ата-аналарының қамқорынсыз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қалған баланы (балаларды)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күтіп-ұстауға қамқоршыларға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(қорғаншыларға) ай сайынғы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ақшалай қаражат төлемдері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12656,0</w:t>
            </w:r>
          </w:p>
        </w:tc>
      </w:tr>
      <w:tr>
        <w:trPr>
          <w:trHeight w:val="30" w:hRule="atLeast"/>
        </w:trPr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7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 оқытылатын мүгедек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балаларды жабдықпен,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бағдарламалық қамтыммен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3400,0</w:t>
            </w:r>
          </w:p>
        </w:tc>
      </w:tr>
      <w:tr>
        <w:trPr>
          <w:trHeight w:val="30" w:hRule="atLeast"/>
        </w:trPr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қамсыздандыру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80153,0</w:t>
            </w:r>
          </w:p>
        </w:tc>
      </w:tr>
      <w:tr>
        <w:trPr>
          <w:trHeight w:val="30" w:hRule="atLeast"/>
        </w:trPr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көмек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65901,0</w:t>
            </w:r>
          </w:p>
        </w:tc>
      </w:tr>
      <w:tr>
        <w:trPr>
          <w:trHeight w:val="30" w:hRule="atLeast"/>
        </w:trPr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жұмыспен қамту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бағдарламалар бөлiмi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65901,0</w:t>
            </w:r>
          </w:p>
        </w:tc>
      </w:tr>
      <w:tr>
        <w:trPr>
          <w:trHeight w:val="30" w:hRule="atLeast"/>
        </w:trPr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Еңбекпен қамту бағдарламасы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11329,0</w:t>
            </w:r>
          </w:p>
        </w:tc>
      </w:tr>
      <w:tr>
        <w:trPr>
          <w:trHeight w:val="30" w:hRule="atLeast"/>
        </w:trPr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атаулы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көмек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2040,0</w:t>
            </w:r>
          </w:p>
        </w:tc>
      </w:tr>
      <w:tr>
        <w:trPr>
          <w:trHeight w:val="30" w:hRule="atLeast"/>
        </w:trPr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көмегі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321,0</w:t>
            </w:r>
          </w:p>
        </w:tc>
      </w:tr>
      <w:tr>
        <w:trPr>
          <w:trHeight w:val="30" w:hRule="atLeast"/>
        </w:trPr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Жергiлiктi өкiлеттi органдардың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шешiмi бойынша мұқтаж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азаматтардың жекелеген топтарына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3434,0</w:t>
            </w:r>
          </w:p>
        </w:tc>
      </w:tr>
      <w:tr>
        <w:trPr>
          <w:trHeight w:val="30" w:hRule="atLeast"/>
        </w:trPr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тәрбиеленiп оқытылатын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 балаларды материалдық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1208,0</w:t>
            </w:r>
          </w:p>
        </w:tc>
      </w:tr>
      <w:tr>
        <w:trPr>
          <w:trHeight w:val="180" w:hRule="atLeast"/>
        </w:trPr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көрсету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22447,0</w:t>
            </w:r>
          </w:p>
        </w:tc>
      </w:tr>
      <w:tr>
        <w:trPr>
          <w:trHeight w:val="255" w:hRule="atLeast"/>
        </w:trPr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дейiнгi балаларға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жәрдемақылар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17988,0</w:t>
            </w:r>
          </w:p>
        </w:tc>
      </w:tr>
      <w:tr>
        <w:trPr>
          <w:trHeight w:val="30" w:hRule="atLeast"/>
        </w:trPr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Мүгедектердi оңалту жеке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бағдарламасына сәйкес, мұқтаж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мүгедектердi мiндеттi гигиеналық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құралдарымен қамтамасыз етуге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ымдау тiлi мамандарының,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көмекшiлердiң қызмет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көрсету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1516,0</w:t>
            </w:r>
          </w:p>
        </w:tc>
      </w:tr>
      <w:tr>
        <w:trPr>
          <w:trHeight w:val="30" w:hRule="atLeast"/>
        </w:trPr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орталықтарының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қызметiн қамтамасыз ету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5618,0</w:t>
            </w:r>
          </w:p>
        </w:tc>
      </w:tr>
      <w:tr>
        <w:trPr>
          <w:trHeight w:val="30" w:hRule="atLeast"/>
        </w:trPr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 салаларындағы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 де қызметтер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14252,0</w:t>
            </w:r>
          </w:p>
        </w:tc>
      </w:tr>
      <w:tr>
        <w:trPr>
          <w:trHeight w:val="30" w:hRule="atLeast"/>
        </w:trPr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жұмыспен қамту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бағдарламалар бөлiмi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14252,0</w:t>
            </w:r>
          </w:p>
        </w:tc>
      </w:tr>
      <w:tr>
        <w:trPr>
          <w:trHeight w:val="30" w:hRule="atLeast"/>
        </w:trPr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Жергiлiктi деңгейде халық үшiн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бағдарламаларды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қамтуды қамтамасыз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етудi iске асыру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саясатты iске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жөнiндегi қызметтер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13880,0</w:t>
            </w:r>
          </w:p>
        </w:tc>
      </w:tr>
      <w:tr>
        <w:trPr>
          <w:trHeight w:val="585" w:hRule="atLeast"/>
        </w:trPr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төлемдердi есептеу,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төлеу мен жеткiзу 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қызметтерге ақы төлеу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372,0</w:t>
            </w:r>
          </w:p>
        </w:tc>
      </w:tr>
      <w:tr>
        <w:trPr>
          <w:trHeight w:val="90" w:hRule="atLeast"/>
        </w:trPr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394384,2</w:t>
            </w:r>
          </w:p>
        </w:tc>
      </w:tr>
      <w:tr>
        <w:trPr>
          <w:trHeight w:val="30" w:hRule="atLeast"/>
        </w:trPr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28079,2</w:t>
            </w:r>
          </w:p>
        </w:tc>
      </w:tr>
      <w:tr>
        <w:trPr>
          <w:trHeight w:val="210" w:hRule="atLeast"/>
        </w:trPr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тұрғын үй-коммуналдық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шаруашылығы, жолаушылар көлiгi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автомобиль жолдары бөлiмi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10450,0</w:t>
            </w:r>
          </w:p>
        </w:tc>
      </w:tr>
      <w:tr>
        <w:trPr>
          <w:trHeight w:val="345" w:hRule="atLeast"/>
        </w:trPr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Азаматтардың жекелеген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санаттарын тұрғын үймен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10450,0</w:t>
            </w:r>
          </w:p>
        </w:tc>
      </w:tr>
      <w:tr>
        <w:trPr>
          <w:trHeight w:val="195" w:hRule="atLeast"/>
        </w:trPr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құрылыс бөлiмi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17629,2</w:t>
            </w:r>
          </w:p>
        </w:tc>
      </w:tr>
      <w:tr>
        <w:trPr>
          <w:trHeight w:val="195" w:hRule="atLeast"/>
        </w:trPr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Инженерлiк коммуникациялық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инфрақұрылымды дамыту,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жайластыру және (немесе) сатып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алу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17629,2</w:t>
            </w:r>
          </w:p>
        </w:tc>
      </w:tr>
      <w:tr>
        <w:trPr>
          <w:trHeight w:val="195" w:hRule="atLeast"/>
        </w:trPr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342338,0</w:t>
            </w:r>
          </w:p>
        </w:tc>
      </w:tr>
      <w:tr>
        <w:trPr>
          <w:trHeight w:val="195" w:hRule="atLeast"/>
        </w:trPr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тұрғын үй-коммуналдық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шаруашылығы, жолаушылар көлiгi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автомобиль жолдары бөлiмi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230,0</w:t>
            </w:r>
          </w:p>
        </w:tc>
      </w:tr>
      <w:tr>
        <w:trPr>
          <w:trHeight w:val="195" w:hRule="atLeast"/>
        </w:trPr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бөлу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жүйесiнiң қызмет етуi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65,0</w:t>
            </w:r>
          </w:p>
        </w:tc>
      </w:tr>
      <w:tr>
        <w:trPr>
          <w:trHeight w:val="195" w:hRule="atLeast"/>
        </w:trPr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7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жүйесiн дамыту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165,0</w:t>
            </w:r>
          </w:p>
        </w:tc>
      </w:tr>
      <w:tr>
        <w:trPr>
          <w:trHeight w:val="195" w:hRule="atLeast"/>
        </w:trPr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құрылыс бөлiмi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342108,0</w:t>
            </w:r>
          </w:p>
        </w:tc>
      </w:tr>
      <w:tr>
        <w:trPr>
          <w:trHeight w:val="195" w:hRule="atLeast"/>
        </w:trPr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шаруашылығын дамыту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342108,0</w:t>
            </w:r>
          </w:p>
        </w:tc>
      </w:tr>
      <w:tr>
        <w:trPr>
          <w:trHeight w:val="195" w:hRule="atLeast"/>
        </w:trPr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Елдi-мекендердi көркейту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23967,0</w:t>
            </w:r>
          </w:p>
        </w:tc>
      </w:tr>
      <w:tr>
        <w:trPr>
          <w:trHeight w:val="30" w:hRule="atLeast"/>
        </w:trPr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 қала, кент, ауыл (село),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(селолық) округ әкiмiнiң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23967,0</w:t>
            </w:r>
          </w:p>
        </w:tc>
      </w:tr>
      <w:tr>
        <w:trPr>
          <w:trHeight w:val="30" w:hRule="atLeast"/>
        </w:trPr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 көшелердi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жарықтандыру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9497,0</w:t>
            </w:r>
          </w:p>
        </w:tc>
      </w:tr>
      <w:tr>
        <w:trPr>
          <w:trHeight w:val="30" w:hRule="atLeast"/>
        </w:trPr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мекендердiң санитариясын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5600,0</w:t>
            </w:r>
          </w:p>
        </w:tc>
      </w:tr>
      <w:tr>
        <w:trPr>
          <w:trHeight w:val="30" w:hRule="atLeast"/>
        </w:trPr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күтiп-ұстау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туысы жоқ адамдарды жерлеу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213,0</w:t>
            </w:r>
          </w:p>
        </w:tc>
      </w:tr>
      <w:tr>
        <w:trPr>
          <w:trHeight w:val="30" w:hRule="atLeast"/>
        </w:trPr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абаттандыру 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көгалдандыру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8657,0</w:t>
            </w:r>
          </w:p>
        </w:tc>
      </w:tr>
      <w:tr>
        <w:trPr>
          <w:trHeight w:val="30" w:hRule="atLeast"/>
        </w:trPr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кеңістік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99379,2</w:t>
            </w:r>
          </w:p>
        </w:tc>
      </w:tr>
      <w:tr>
        <w:trPr>
          <w:trHeight w:val="30" w:hRule="atLeast"/>
        </w:trPr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37054,0</w:t>
            </w:r>
          </w:p>
        </w:tc>
      </w:tr>
      <w:tr>
        <w:trPr>
          <w:trHeight w:val="30" w:hRule="atLeast"/>
        </w:trPr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мәдениет және тiлдердi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 бөлiмi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37054,0</w:t>
            </w:r>
          </w:p>
        </w:tc>
      </w:tr>
      <w:tr>
        <w:trPr>
          <w:trHeight w:val="30" w:hRule="atLeast"/>
        </w:trPr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37054,0</w:t>
            </w:r>
          </w:p>
        </w:tc>
      </w:tr>
      <w:tr>
        <w:trPr>
          <w:trHeight w:val="30" w:hRule="atLeast"/>
        </w:trPr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6945,0</w:t>
            </w:r>
          </w:p>
        </w:tc>
      </w:tr>
      <w:tr>
        <w:trPr>
          <w:trHeight w:val="30" w:hRule="atLeast"/>
        </w:trPr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Дене шынықтыру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 бөлiмi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6945,0</w:t>
            </w:r>
          </w:p>
        </w:tc>
      </w:tr>
      <w:tr>
        <w:trPr>
          <w:trHeight w:val="210" w:hRule="atLeast"/>
        </w:trPr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Ұлттық және бұқаралық 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түрлерiн дамыту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1647,0</w:t>
            </w:r>
          </w:p>
        </w:tc>
      </w:tr>
      <w:tr>
        <w:trPr>
          <w:trHeight w:val="570" w:hRule="atLeast"/>
        </w:trPr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қалалық) деңгейде спорттық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жарыстар өткiзу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2551,0</w:t>
            </w:r>
          </w:p>
        </w:tc>
      </w:tr>
      <w:tr>
        <w:trPr>
          <w:trHeight w:val="30" w:hRule="atLeast"/>
        </w:trPr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спорт түрлерi 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құрама командаларының мүшелерiн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дайындау және олардың облыстық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 жарыстарына қатысуы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2747,0</w:t>
            </w:r>
          </w:p>
        </w:tc>
      </w:tr>
      <w:tr>
        <w:trPr>
          <w:trHeight w:val="90" w:hRule="atLeast"/>
        </w:trPr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кеңістік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34393,0</w:t>
            </w:r>
          </w:p>
        </w:tc>
      </w:tr>
      <w:tr>
        <w:trPr>
          <w:trHeight w:val="30" w:hRule="atLeast"/>
        </w:trPr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мәдениет және тiлдердi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 бөлiмi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32531,0</w:t>
            </w:r>
          </w:p>
        </w:tc>
      </w:tr>
      <w:tr>
        <w:trPr>
          <w:trHeight w:val="30" w:hRule="atLeast"/>
        </w:trPr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кiтапханалардың жұмыс iстеуi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30090,0</w:t>
            </w:r>
          </w:p>
        </w:tc>
      </w:tr>
      <w:tr>
        <w:trPr>
          <w:trHeight w:val="30" w:hRule="atLeast"/>
        </w:trPr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тiлдi және 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халықтарының басқа да тiлдерiн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2441,0</w:t>
            </w:r>
          </w:p>
        </w:tc>
      </w:tr>
      <w:tr>
        <w:trPr>
          <w:trHeight w:val="30" w:hRule="atLeast"/>
        </w:trPr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iшкi саясат бөлiмi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1862,0</w:t>
            </w:r>
          </w:p>
        </w:tc>
      </w:tr>
      <w:tr>
        <w:trPr>
          <w:trHeight w:val="540" w:hRule="atLeast"/>
        </w:trPr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Газеттер мен журналдар арқылы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ақпараттық саясат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жүргiзу жөнiндегi қызметтер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1648,0</w:t>
            </w:r>
          </w:p>
        </w:tc>
      </w:tr>
      <w:tr>
        <w:trPr>
          <w:trHeight w:val="30" w:hRule="atLeast"/>
        </w:trPr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Телерадио хабарларын тарату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арқылы мемлекеттiк ақпараттық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саясатты жүргiзу жөнiндегi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214,0</w:t>
            </w:r>
          </w:p>
        </w:tc>
      </w:tr>
      <w:tr>
        <w:trPr>
          <w:trHeight w:val="30" w:hRule="atLeast"/>
        </w:trPr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кеңiстiктi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ұйымдастыру жөнiндегi өзге 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20987,2</w:t>
            </w:r>
          </w:p>
        </w:tc>
      </w:tr>
      <w:tr>
        <w:trPr>
          <w:trHeight w:val="30" w:hRule="atLeast"/>
        </w:trPr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мәдениет және тiлдердi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 бөлiмi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6317,0</w:t>
            </w:r>
          </w:p>
        </w:tc>
      </w:tr>
      <w:tr>
        <w:trPr>
          <w:trHeight w:val="495" w:hRule="atLeast"/>
        </w:trPr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Жергiлiктi деңгейде тiлдердi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мәдениеттi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мемлекеттiк саясатты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iске асыру жөнiндегi қызметтер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6277,0</w:t>
            </w:r>
          </w:p>
        </w:tc>
      </w:tr>
      <w:tr>
        <w:trPr>
          <w:trHeight w:val="30" w:hRule="atLeast"/>
        </w:trPr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40,0</w:t>
            </w:r>
          </w:p>
        </w:tc>
      </w:tr>
      <w:tr>
        <w:trPr>
          <w:trHeight w:val="30" w:hRule="atLeast"/>
        </w:trPr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қала) ішкі саясат бөлімі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7606,2</w:t>
            </w:r>
          </w:p>
        </w:tc>
      </w:tr>
      <w:tr>
        <w:trPr>
          <w:trHeight w:val="30" w:hRule="atLeast"/>
        </w:trPr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Жергiлiктi деңгейде ақпарат,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мемлекеттiлiктi нығайту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азаматтардың әлеуметтiк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сенiмдiлiгiн қалыптастыру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 мемлекеттiк саясатты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iске асыру жөнiндегi қызметтер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5896,0</w:t>
            </w:r>
          </w:p>
        </w:tc>
      </w:tr>
      <w:tr>
        <w:trPr>
          <w:trHeight w:val="30" w:hRule="atLeast"/>
        </w:trPr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өңiрлiк бағдарламаларды iске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асыру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724,0</w:t>
            </w:r>
          </w:p>
        </w:tc>
      </w:tr>
      <w:tr>
        <w:trPr>
          <w:trHeight w:val="30" w:hRule="atLeast"/>
        </w:trPr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986,2</w:t>
            </w:r>
          </w:p>
        </w:tc>
      </w:tr>
      <w:tr>
        <w:trPr>
          <w:trHeight w:val="30" w:hRule="atLeast"/>
        </w:trPr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Дене шынықтыру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 бөлімі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7064,0</w:t>
            </w:r>
          </w:p>
        </w:tc>
      </w:tr>
      <w:tr>
        <w:trPr>
          <w:trHeight w:val="480" w:hRule="atLeast"/>
        </w:trPr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Жергiлiктi деңгейде дене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шынықтыру және спорт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саясатты iске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жөнiндегi қызметтер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7064,0</w:t>
            </w:r>
          </w:p>
        </w:tc>
      </w:tr>
      <w:tr>
        <w:trPr>
          <w:trHeight w:val="30" w:hRule="atLeast"/>
        </w:trPr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шаруашылығы, ерекше қорғалатын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аумақтар, қоршаған ортаны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жануарлар дүниесiн қорғау,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42214,6</w:t>
            </w:r>
          </w:p>
        </w:tc>
      </w:tr>
      <w:tr>
        <w:trPr>
          <w:trHeight w:val="270" w:hRule="atLeast"/>
        </w:trPr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10291,0</w:t>
            </w:r>
          </w:p>
        </w:tc>
      </w:tr>
      <w:tr>
        <w:trPr>
          <w:trHeight w:val="30" w:hRule="atLeast"/>
        </w:trPr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кәсiпкерлiк және ауыл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 бөлiмi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3478,0</w:t>
            </w:r>
          </w:p>
        </w:tc>
      </w:tr>
      <w:tr>
        <w:trPr>
          <w:trHeight w:val="30" w:hRule="atLeast"/>
        </w:trPr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7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Мамандардың әлеуметтік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көрсетуі жөніндегі шараларды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3478,0</w:t>
            </w:r>
          </w:p>
        </w:tc>
      </w:tr>
      <w:tr>
        <w:trPr>
          <w:trHeight w:val="30" w:hRule="atLeast"/>
        </w:trPr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ветеринария бөлiмi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6813,0</w:t>
            </w:r>
          </w:p>
        </w:tc>
      </w:tr>
      <w:tr>
        <w:trPr>
          <w:trHeight w:val="30" w:hRule="atLeast"/>
        </w:trPr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Жергiлiктi деңгейде ветеринария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мемлекеттiк саясатты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iске асыру жөнiндегi қызметтер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5355,0</w:t>
            </w:r>
          </w:p>
        </w:tc>
      </w:tr>
      <w:tr>
        <w:trPr>
          <w:trHeight w:val="30" w:hRule="atLeast"/>
        </w:trPr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органдардың күрделi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886,0</w:t>
            </w:r>
          </w:p>
        </w:tc>
      </w:tr>
      <w:tr>
        <w:trPr>
          <w:trHeight w:val="30" w:hRule="atLeast"/>
        </w:trPr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Қаңғыбас иттер мен мысықтарды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аулауды және жоюды ұйымдастыру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</w:p>
        </w:tc>
      </w:tr>
      <w:tr>
        <w:trPr>
          <w:trHeight w:val="30" w:hRule="atLeast"/>
        </w:trPr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жануарларын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бiрдейлендiру жөнiндегi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iс-шараларды жүргiзу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72,0</w:t>
            </w:r>
          </w:p>
        </w:tc>
      </w:tr>
      <w:tr>
        <w:trPr>
          <w:trHeight w:val="30" w:hRule="atLeast"/>
        </w:trPr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 шаруашылығы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15000,0</w:t>
            </w:r>
          </w:p>
        </w:tc>
      </w:tr>
      <w:tr>
        <w:trPr>
          <w:trHeight w:val="30" w:hRule="atLeast"/>
        </w:trPr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құрылыс бөлiмi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15000,0</w:t>
            </w:r>
          </w:p>
        </w:tc>
      </w:tr>
      <w:tr>
        <w:trPr>
          <w:trHeight w:val="30" w:hRule="atLeast"/>
        </w:trPr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 шаруашылығының объектiлерiн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15000,0</w:t>
            </w:r>
          </w:p>
        </w:tc>
      </w:tr>
      <w:tr>
        <w:trPr>
          <w:trHeight w:val="30" w:hRule="atLeast"/>
        </w:trPr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7395,0</w:t>
            </w:r>
          </w:p>
        </w:tc>
      </w:tr>
      <w:tr>
        <w:trPr>
          <w:trHeight w:val="30" w:hRule="atLeast"/>
        </w:trPr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жер қатынастары бөлiмi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7395,0</w:t>
            </w:r>
          </w:p>
        </w:tc>
      </w:tr>
      <w:tr>
        <w:trPr>
          <w:trHeight w:val="30" w:hRule="atLeast"/>
        </w:trPr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аумағында жер қатынастарын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реттеу саласындағы мемлекеттiк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саясатты iске асыру жөнiндегi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7273,0</w:t>
            </w:r>
          </w:p>
        </w:tc>
      </w:tr>
      <w:tr>
        <w:trPr>
          <w:trHeight w:val="30" w:hRule="atLeast"/>
        </w:trPr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122,0</w:t>
            </w:r>
          </w:p>
        </w:tc>
      </w:tr>
      <w:tr>
        <w:trPr>
          <w:trHeight w:val="30" w:hRule="atLeast"/>
        </w:trPr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 және қоршаған ортаны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қорғау мен жер қатынастары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өзге де қызметтер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9528,6</w:t>
            </w:r>
          </w:p>
        </w:tc>
      </w:tr>
      <w:tr>
        <w:trPr>
          <w:trHeight w:val="30" w:hRule="atLeast"/>
        </w:trPr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ветеринария бөлiмi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9528,6</w:t>
            </w:r>
          </w:p>
        </w:tc>
      </w:tr>
      <w:tr>
        <w:trPr>
          <w:trHeight w:val="30" w:hRule="atLeast"/>
        </w:trPr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өткізу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9528,6</w:t>
            </w:r>
          </w:p>
        </w:tc>
      </w:tr>
      <w:tr>
        <w:trPr>
          <w:trHeight w:val="30" w:hRule="atLeast"/>
        </w:trPr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Өнеркәсiп, сәулет, қала құрылысы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құрылыс қызметi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12982,8</w:t>
            </w:r>
          </w:p>
        </w:tc>
      </w:tr>
      <w:tr>
        <w:trPr>
          <w:trHeight w:val="210" w:hRule="atLeast"/>
        </w:trPr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Сәулет, қала құрылысы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 қызметi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12982,8</w:t>
            </w:r>
          </w:p>
        </w:tc>
      </w:tr>
      <w:tr>
        <w:trPr>
          <w:trHeight w:val="30" w:hRule="atLeast"/>
        </w:trPr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құрылыс бөлiмi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5676,8</w:t>
            </w:r>
          </w:p>
        </w:tc>
      </w:tr>
      <w:tr>
        <w:trPr>
          <w:trHeight w:val="345" w:hRule="atLeast"/>
        </w:trPr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Жергiлiктi деңгейде құрылыс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мемлекеттiк саясатты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iске асыру жөнiндегi қызметтер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5566,0</w:t>
            </w:r>
          </w:p>
        </w:tc>
      </w:tr>
      <w:tr>
        <w:trPr>
          <w:trHeight w:val="30" w:hRule="atLeast"/>
        </w:trPr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110,8</w:t>
            </w:r>
          </w:p>
        </w:tc>
      </w:tr>
      <w:tr>
        <w:trPr>
          <w:trHeight w:val="30" w:hRule="atLeast"/>
        </w:trPr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сәулет және қала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құрылысы бөлiмi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7306,0</w:t>
            </w:r>
          </w:p>
        </w:tc>
      </w:tr>
      <w:tr>
        <w:trPr>
          <w:trHeight w:val="30" w:hRule="atLeast"/>
        </w:trPr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Жергiлiктi деңгейде сәулет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 құрылысы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саясатты iске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жөнiндегi қызметтер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7181,0</w:t>
            </w:r>
          </w:p>
        </w:tc>
      </w:tr>
      <w:tr>
        <w:trPr>
          <w:trHeight w:val="30" w:hRule="atLeast"/>
        </w:trPr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125,0</w:t>
            </w:r>
          </w:p>
        </w:tc>
      </w:tr>
      <w:tr>
        <w:trPr>
          <w:trHeight w:val="30" w:hRule="atLeast"/>
        </w:trPr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және коммуникация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64858,0</w:t>
            </w:r>
          </w:p>
        </w:tc>
      </w:tr>
      <w:tr>
        <w:trPr>
          <w:trHeight w:val="30" w:hRule="atLeast"/>
        </w:trPr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64858,0</w:t>
            </w:r>
          </w:p>
        </w:tc>
      </w:tr>
      <w:tr>
        <w:trPr>
          <w:trHeight w:val="105" w:hRule="atLeast"/>
        </w:trPr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 қала, кент, ауыл (село),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(селолық) округ әкiмiнiң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376,0</w:t>
            </w:r>
          </w:p>
        </w:tc>
      </w:tr>
      <w:tr>
        <w:trPr>
          <w:trHeight w:val="105" w:hRule="atLeast"/>
        </w:trPr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кенттерде, ауылдарда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(селоларда), ауылдық (селолық)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округтерде автомобиль жолдарының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 iстеуiн қамтамасыз ету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376,0</w:t>
            </w:r>
          </w:p>
        </w:tc>
      </w:tr>
      <w:tr>
        <w:trPr>
          <w:trHeight w:val="105" w:hRule="atLeast"/>
        </w:trPr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тұрғын үй-коммуналдық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шаруашылығы, жолаушылар көлiгi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автомобиль жолдары бөлiмi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64482,0</w:t>
            </w:r>
          </w:p>
        </w:tc>
      </w:tr>
      <w:tr>
        <w:trPr>
          <w:trHeight w:val="30" w:hRule="atLeast"/>
        </w:trPr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iстеуiн қамтамасыз ету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64482,0</w:t>
            </w:r>
          </w:p>
        </w:tc>
      </w:tr>
      <w:tr>
        <w:trPr>
          <w:trHeight w:val="30" w:hRule="atLeast"/>
        </w:trPr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21358,5</w:t>
            </w:r>
          </w:p>
        </w:tc>
      </w:tr>
      <w:tr>
        <w:trPr>
          <w:trHeight w:val="180" w:hRule="atLeast"/>
        </w:trPr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21358,5</w:t>
            </w:r>
          </w:p>
        </w:tc>
      </w:tr>
      <w:tr>
        <w:trPr>
          <w:trHeight w:val="30" w:hRule="atLeast"/>
        </w:trPr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жұмыспен қамту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бағдарламалар бөлiмi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2340,0</w:t>
            </w:r>
          </w:p>
        </w:tc>
      </w:tr>
      <w:tr>
        <w:trPr>
          <w:trHeight w:val="30" w:hRule="atLeast"/>
        </w:trPr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"Бизнестiң жол картасы - 2020"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бағдарламасы шеңберiнде жеке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кәсiпкерлiктi қолдау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2340,0</w:t>
            </w:r>
          </w:p>
        </w:tc>
      </w:tr>
      <w:tr>
        <w:trPr>
          <w:trHeight w:val="30" w:hRule="atLeast"/>
        </w:trPr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кәсiпкерлiк және ауыл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 бөлiмi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12077,0</w:t>
            </w:r>
          </w:p>
        </w:tc>
      </w:tr>
      <w:tr>
        <w:trPr>
          <w:trHeight w:val="30" w:hRule="atLeast"/>
        </w:trPr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Жергiлiктi деңгейде кәсiпкерлiк,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өнеркәсiп және ауыл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мемлекеттiк саясатты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iске асыру жөнiндегi қызметтер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11955,0</w:t>
            </w:r>
          </w:p>
        </w:tc>
      </w:tr>
      <w:tr>
        <w:trPr>
          <w:trHeight w:val="30" w:hRule="atLeast"/>
        </w:trPr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122,0</w:t>
            </w:r>
          </w:p>
        </w:tc>
      </w:tr>
      <w:tr>
        <w:trPr>
          <w:trHeight w:val="30" w:hRule="atLeast"/>
        </w:trPr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тұрғын үй-коммуналдық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шаруашылығы, жолаушылар көлiгi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автомобиль жолдары бөлiмi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6941,5</w:t>
            </w:r>
          </w:p>
        </w:tc>
      </w:tr>
      <w:tr>
        <w:trPr>
          <w:trHeight w:val="30" w:hRule="atLeast"/>
        </w:trPr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Жергiлiктi деңгейде тұрғын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үй-коммуналдық шаруашылығы,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жолаушылар көлiгi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саясатты iске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жөнiндегi қызметтер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6825,0</w:t>
            </w:r>
          </w:p>
        </w:tc>
      </w:tr>
      <w:tr>
        <w:trPr>
          <w:trHeight w:val="30" w:hRule="atLeast"/>
        </w:trPr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116,5</w:t>
            </w:r>
          </w:p>
        </w:tc>
      </w:tr>
      <w:tr>
        <w:trPr>
          <w:trHeight w:val="30" w:hRule="atLeast"/>
        </w:trPr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Борышқа қызмет көрсету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0,8</w:t>
            </w:r>
          </w:p>
        </w:tc>
      </w:tr>
      <w:tr>
        <w:trPr>
          <w:trHeight w:val="30" w:hRule="atLeast"/>
        </w:trPr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Борышқа қызмет көрсету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0,8</w:t>
            </w:r>
          </w:p>
        </w:tc>
      </w:tr>
      <w:tr>
        <w:trPr>
          <w:trHeight w:val="30" w:hRule="atLeast"/>
        </w:trPr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қаржы бөлiмi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0,8</w:t>
            </w:r>
          </w:p>
        </w:tc>
      </w:tr>
      <w:tr>
        <w:trPr>
          <w:trHeight w:val="30" w:hRule="atLeast"/>
        </w:trPr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Жергiлiктi атқарушы органдардың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қарыздар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бойынша сыйақылар мен өзге 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төлемдердi төлеу 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борышына қызмет көрсету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0,8</w:t>
            </w:r>
          </w:p>
        </w:tc>
      </w:tr>
      <w:tr>
        <w:trPr>
          <w:trHeight w:val="30" w:hRule="atLeast"/>
        </w:trPr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8168,0</w:t>
            </w:r>
          </w:p>
        </w:tc>
      </w:tr>
      <w:tr>
        <w:trPr>
          <w:trHeight w:val="30" w:hRule="atLeast"/>
        </w:trPr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8168,0</w:t>
            </w:r>
          </w:p>
        </w:tc>
      </w:tr>
      <w:tr>
        <w:trPr>
          <w:trHeight w:val="30" w:hRule="atLeast"/>
        </w:trPr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қаржы бөлiмi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8168,0</w:t>
            </w:r>
          </w:p>
        </w:tc>
      </w:tr>
      <w:tr>
        <w:trPr>
          <w:trHeight w:val="30" w:hRule="atLeast"/>
        </w:trPr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пайдаланылмаған (толық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пайдаланылмаған) трансферттердi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қайтару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7351,0</w:t>
            </w:r>
          </w:p>
        </w:tc>
      </w:tr>
      <w:tr>
        <w:trPr>
          <w:trHeight w:val="30" w:hRule="atLeast"/>
        </w:trPr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7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органдардың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функцияларын мемлекеттiк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басқарудың төмен тұрған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деңгейлерiнен жоғарғы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деңгейлерге беруге байланысты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жоғары тұрған бюджеттерге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берiлетiн ағымдағы нысаналы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817,0</w:t>
            </w:r>
          </w:p>
        </w:tc>
      </w:tr>
      <w:tr>
        <w:trPr>
          <w:trHeight w:val="30" w:hRule="atLeast"/>
        </w:trPr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Таза бюджеттік несиелеу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21460,4</w:t>
            </w:r>
          </w:p>
        </w:tc>
      </w:tr>
      <w:tr>
        <w:trPr>
          <w:trHeight w:val="30" w:hRule="atLeast"/>
        </w:trPr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несиелер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22410,0</w:t>
            </w:r>
          </w:p>
        </w:tc>
      </w:tr>
      <w:tr>
        <w:trPr>
          <w:trHeight w:val="30" w:hRule="atLeast"/>
        </w:trPr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шаруашылығы, ерекше қорғалатын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аумақтар, қоршаған ортаны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жануарлар дүниесін қорғау,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22410,0</w:t>
            </w:r>
          </w:p>
        </w:tc>
      </w:tr>
      <w:tr>
        <w:trPr>
          <w:trHeight w:val="30" w:hRule="atLeast"/>
        </w:trPr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22410,0</w:t>
            </w:r>
          </w:p>
        </w:tc>
      </w:tr>
      <w:tr>
        <w:trPr>
          <w:trHeight w:val="30" w:hRule="atLeast"/>
        </w:trPr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кәсіпкерлік және ауыл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 бөлімі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22410,0</w:t>
            </w:r>
          </w:p>
        </w:tc>
      </w:tr>
      <w:tr>
        <w:trPr>
          <w:trHeight w:val="30" w:hRule="atLeast"/>
        </w:trPr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 әлеуметтік қолдау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шараларын іске асыруға берілетін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22410,0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47"/>
        <w:gridCol w:w="426"/>
        <w:gridCol w:w="708"/>
        <w:gridCol w:w="729"/>
        <w:gridCol w:w="7238"/>
        <w:gridCol w:w="203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203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</w:t>
            </w:r>
          </w:p>
        </w:tc>
      </w:tr>
      <w:tr>
        <w:trPr>
          <w:trHeight w:val="30" w:hRule="atLeast"/>
        </w:trPr>
        <w:tc>
          <w:tcPr>
            <w:tcW w:w="4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несиелерді өтеу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949,6</w:t>
            </w:r>
          </w:p>
        </w:tc>
      </w:tr>
      <w:tr>
        <w:trPr>
          <w:trHeight w:val="30" w:hRule="atLeast"/>
        </w:trPr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несиелерді өтеу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949,6</w:t>
            </w:r>
          </w:p>
        </w:tc>
      </w:tr>
      <w:tr>
        <w:trPr>
          <w:trHeight w:val="30" w:hRule="atLeast"/>
        </w:trPr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бөлінген,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несиелерді өтеу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949,6</w:t>
            </w:r>
          </w:p>
        </w:tc>
      </w:tr>
      <w:tr>
        <w:trPr>
          <w:trHeight w:val="30" w:hRule="atLeast"/>
        </w:trPr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Қаржылық активтерімен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операциялар бойынша сальдо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8000,0</w:t>
            </w:r>
          </w:p>
        </w:tc>
      </w:tr>
      <w:tr>
        <w:trPr>
          <w:trHeight w:val="30" w:hRule="atLeast"/>
        </w:trPr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активтерді сатып алу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8000,0</w:t>
            </w:r>
          </w:p>
        </w:tc>
      </w:tr>
      <w:tr>
        <w:trPr>
          <w:trHeight w:val="30" w:hRule="atLeast"/>
        </w:trPr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8000,0</w:t>
            </w:r>
          </w:p>
        </w:tc>
      </w:tr>
      <w:tr>
        <w:trPr>
          <w:trHeight w:val="30" w:hRule="atLeast"/>
        </w:trPr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8000,0</w:t>
            </w:r>
          </w:p>
        </w:tc>
      </w:tr>
      <w:tr>
        <w:trPr>
          <w:trHeight w:val="30" w:hRule="atLeast"/>
        </w:trPr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қалалар) қаржы бөлімі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8000,0</w:t>
            </w:r>
          </w:p>
        </w:tc>
      </w:tr>
      <w:tr>
        <w:trPr>
          <w:trHeight w:val="30" w:hRule="atLeast"/>
        </w:trPr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тұлғалардың жарғылық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капиталын қалыптастыру немесе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ұлғайту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8000,0</w:t>
            </w:r>
          </w:p>
        </w:tc>
      </w:tr>
      <w:tr>
        <w:trPr>
          <w:trHeight w:val="30" w:hRule="atLeast"/>
        </w:trPr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Бюджет тапшылығы (профицитті)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-33847,2</w:t>
            </w:r>
          </w:p>
        </w:tc>
      </w:tr>
      <w:tr>
        <w:trPr>
          <w:trHeight w:val="30" w:hRule="atLeast"/>
        </w:trPr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Бюджет тапшылығын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қаржыландыру (профицитті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пайдалану)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33847,2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09"/>
        <w:gridCol w:w="466"/>
        <w:gridCol w:w="702"/>
        <w:gridCol w:w="724"/>
        <w:gridCol w:w="7162"/>
        <w:gridCol w:w="201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20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</w:t>
            </w:r>
          </w:p>
        </w:tc>
      </w:tr>
      <w:tr>
        <w:trPr>
          <w:trHeight w:val="30" w:hRule="atLeast"/>
        </w:trPr>
        <w:tc>
          <w:tcPr>
            <w:tcW w:w="5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 түсімі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22410,0</w:t>
            </w:r>
          </w:p>
        </w:tc>
      </w:tr>
      <w:tr>
        <w:trPr>
          <w:trHeight w:val="30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ішкі қарыздар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22410,0</w:t>
            </w:r>
          </w:p>
        </w:tc>
      </w:tr>
      <w:tr>
        <w:trPr>
          <w:trHeight w:val="30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 алу келісім шарттары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22410,0</w:t>
            </w:r>
          </w:p>
        </w:tc>
      </w:tr>
      <w:tr>
        <w:trPr>
          <w:trHeight w:val="30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949,6</w:t>
            </w:r>
          </w:p>
        </w:tc>
      </w:tr>
      <w:tr>
        <w:trPr>
          <w:trHeight w:val="30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949,6</w:t>
            </w:r>
          </w:p>
        </w:tc>
      </w:tr>
      <w:tr>
        <w:trPr>
          <w:trHeight w:val="30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қаржы бөлiмi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949,6</w:t>
            </w:r>
          </w:p>
        </w:tc>
      </w:tr>
      <w:tr>
        <w:trPr>
          <w:trHeight w:val="30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Жергiлiктi атқарушы органның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жоғары тұрған бюджет алдындағы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борышын өтеу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949,6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41"/>
        <w:gridCol w:w="472"/>
        <w:gridCol w:w="341"/>
        <w:gridCol w:w="8358"/>
        <w:gridCol w:w="206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20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</w:t>
            </w:r>
          </w:p>
        </w:tc>
      </w:tr>
      <w:tr>
        <w:trPr>
          <w:trHeight w:val="30" w:hRule="atLeast"/>
        </w:trPr>
        <w:tc>
          <w:tcPr>
            <w:tcW w:w="3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7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қаражаттарының пайдаланылатын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қалдықтары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12386,8</w:t>
            </w:r>
          </w:p>
        </w:tc>
      </w:tr>
      <w:tr>
        <w:trPr>
          <w:trHeight w:val="30" w:hRule="atLeast"/>
        </w:trPr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 қалдығы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12386,8</w:t>
            </w:r>
          </w:p>
        </w:tc>
      </w:tr>
      <w:tr>
        <w:trPr>
          <w:trHeight w:val="30" w:hRule="atLeast"/>
        </w:trPr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қаражатының бос қалдықтары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12386,8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