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7992" w14:textId="18a7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ндағы міндетті сақтандыруға жататын өсімдік шаруашылығы өнімінің түрлері бойынша егіс жұмыстардың басталуы және аяқталуының оңтайлы мерзімдерін белгілеу туралы" аудан әкімдігінің 2010 жылғы 21 шілдедегі № 2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1 жылғы 3 маусымдағы № 145 қаулысы. Қостанай облысы Қарабалық ауданының Әділет басқармасында 2011 жылғы 22 маусымда № 9-12-160 тіркелді. Күші жойылды - Қостанай облысы Қарабалық ауданы әкімдігінің 2016 жылғы 18 наурыздағы № 4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арабалық ауданы әкімдігінің 18.03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Қазақстан Республикасының 2004 жылғы 10 наурыздағы Заңының 5–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Өсімдік шаруашылығындағы міндетті сақтандыруға жататын өсімдік шаруашылығы өнімінің түрлері бойынша егіс жұмыстардың басталуы және аяқталуының оңтайлы мерзімдерін белгілеу туралы" аудан әкімдігінің 2010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9-12-144 нөмірі бойынша тіркелген 2010 жылғы 5 тамыздағы "Айна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ы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әнді дақылдар (жазғы бидай, жазғы арпа, сұлы, тары, қарақұмық)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йлы дақылдар 18 мамырдан 30 мамырға дей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А. Хаки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