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a807d" w14:textId="73a80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басқа әскерлеріне және әскери құрылымдарына азаматтарды 2011 жылдың сәуір-маусымында, қазан-желтоқсанында мерзімді әскери қызметке кезекті шақыруды жүргізуді ұйымдастыру және қамтамасыз ету туралы</w:t>
      </w:r>
    </w:p>
    <w:p>
      <w:pPr>
        <w:spacing w:after="0"/>
        <w:ind w:left="0"/>
        <w:jc w:val="both"/>
      </w:pPr>
      <w:r>
        <w:rPr>
          <w:rFonts w:ascii="Times New Roman"/>
          <w:b w:val="false"/>
          <w:i w:val="false"/>
          <w:color w:val="000000"/>
          <w:sz w:val="28"/>
        </w:rPr>
        <w:t>Қостанай облысы Қамысты ауданы әкімдігінің 2011 жылғы 25 сәуірдегі № 77 қаулысы. Қостанай облысы Қамысты ауданының Әділет басқармасында 2011 жылғы 16 мамырда № 9-11-119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8) тармақшасына</w:t>
      </w:r>
      <w:r>
        <w:rPr>
          <w:rFonts w:ascii="Times New Roman"/>
          <w:b w:val="false"/>
          <w:i w:val="false"/>
          <w:color w:val="000000"/>
          <w:sz w:val="28"/>
        </w:rPr>
        <w:t>,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xml:space="preserve"> баптарына, Қазақстан Республикасы Президентінің 2011 жылғы 3 наурыздағы </w:t>
      </w:r>
      <w:r>
        <w:rPr>
          <w:rFonts w:ascii="Times New Roman"/>
          <w:b w:val="false"/>
          <w:i w:val="false"/>
          <w:color w:val="000000"/>
          <w:sz w:val="28"/>
        </w:rPr>
        <w:t>№ 1163</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Жарлығына сәйкес Қамысты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Шақыруды кейінге қалдыру немесе босатылу құқықтарынан айырылған, жасы он сегізден жиырма жетіге дейінгі еркек жынысты азаматтарды, сондай-ақ жиырма жетіге толмаған және шақыру бойынша әскери қызметтің бекітілген мерзімін өтемеген, оқу орындарынан шығарылған азаматтарды Қазақстан Республикасының Қарулы Күштеріне, басқа әскерлеріне және әскери құралымдарына 2011 жылдың сәуір-маусымында және қазан желтоқсанында мерзімді әскери қызметке, шақыруды және жүргізуді ұйымдастырсын және қамтамасыз етілсін.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ішкі істер министрлігі Қостанай облысының ішкі істер департаментінің Қамысты аудандық ішкі істер бөлімі" мемлекеттік мекемесі (келісім бойынша) шақыруды өткізу және командаларды жөнелту кезінде шақырушылар арасында қоғамдық тәртіпті сақтау жөнінде жұмыс ұйымдастыру ұсынылсын.</w:t>
      </w:r>
      <w:r>
        <w:br/>
      </w:r>
      <w:r>
        <w:rPr>
          <w:rFonts w:ascii="Times New Roman"/>
          <w:b w:val="false"/>
          <w:i w:val="false"/>
          <w:color w:val="000000"/>
          <w:sz w:val="28"/>
        </w:rPr>
        <w:t>
</w:t>
      </w:r>
      <w:r>
        <w:rPr>
          <w:rFonts w:ascii="Times New Roman"/>
          <w:b w:val="false"/>
          <w:i w:val="false"/>
          <w:color w:val="000000"/>
          <w:sz w:val="28"/>
        </w:rPr>
        <w:t>
      3. "Қостанай облысының Қамысты ауданының қорғаныс істері жөніндегі бөлімі" мемлекеттік мекемесінің бастығы (келісім бойынша) орындалған жұмыс туралы ақпаратты Қамысты ауданы әкімінің аппаратына 2011 жылғы 25 маусымға және 25 желтоқсанға дейін берсін.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Қамысты ауданы әкімінің орынбасары Асқар Жақанұлы Жақсыбаевқа жүктелсін.</w:t>
      </w:r>
      <w:r>
        <w:br/>
      </w:r>
      <w:r>
        <w:rPr>
          <w:rFonts w:ascii="Times New Roman"/>
          <w:b w:val="false"/>
          <w:i w:val="false"/>
          <w:color w:val="000000"/>
          <w:sz w:val="28"/>
        </w:rPr>
        <w:t>
</w:t>
      </w:r>
      <w:r>
        <w:rPr>
          <w:rFonts w:ascii="Times New Roman"/>
          <w:b w:val="false"/>
          <w:i w:val="false"/>
          <w:color w:val="000000"/>
          <w:sz w:val="28"/>
        </w:rPr>
        <w:t>
      5. Осы қаулы алғаш рет ресми жарияланған күннен кейін қолданысқа енгiзiледi және 2011 жылдың 1 сәуірінен бастап туындаған қатынастарға таратылады.</w:t>
      </w:r>
    </w:p>
    <w:bookmarkEnd w:id="0"/>
    <w:p>
      <w:pPr>
        <w:spacing w:after="0"/>
        <w:ind w:left="0"/>
        <w:jc w:val="both"/>
      </w:pPr>
      <w:r>
        <w:rPr>
          <w:rFonts w:ascii="Times New Roman"/>
          <w:b w:val="false"/>
          <w:i/>
          <w:color w:val="000000"/>
          <w:sz w:val="28"/>
        </w:rPr>
        <w:t>      Қамысты</w:t>
      </w:r>
      <w:r>
        <w:br/>
      </w:r>
      <w:r>
        <w:rPr>
          <w:rFonts w:ascii="Times New Roman"/>
          <w:b w:val="false"/>
          <w:i w:val="false"/>
          <w:color w:val="000000"/>
          <w:sz w:val="28"/>
        </w:rPr>
        <w:t>
</w:t>
      </w:r>
      <w:r>
        <w:rPr>
          <w:rFonts w:ascii="Times New Roman"/>
          <w:b w:val="false"/>
          <w:i/>
          <w:color w:val="000000"/>
          <w:sz w:val="28"/>
        </w:rPr>
        <w:t>      ауданының әкімі                            Б. Өтеулин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денсаулық сақтау басқармасының</w:t>
      </w:r>
      <w:r>
        <w:br/>
      </w:r>
      <w:r>
        <w:rPr>
          <w:rFonts w:ascii="Times New Roman"/>
          <w:b w:val="false"/>
          <w:i w:val="false"/>
          <w:color w:val="000000"/>
          <w:sz w:val="28"/>
        </w:rPr>
        <w:t>
</w:t>
      </w:r>
      <w:r>
        <w:rPr>
          <w:rFonts w:ascii="Times New Roman"/>
          <w:b w:val="false"/>
          <w:i/>
          <w:color w:val="000000"/>
          <w:sz w:val="28"/>
        </w:rPr>
        <w:t>      Қамысты орталық аудандық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 қазыналық</w:t>
      </w:r>
      <w:r>
        <w:br/>
      </w:r>
      <w:r>
        <w:rPr>
          <w:rFonts w:ascii="Times New Roman"/>
          <w:b w:val="false"/>
          <w:i w:val="false"/>
          <w:color w:val="000000"/>
          <w:sz w:val="28"/>
        </w:rPr>
        <w:t>
</w:t>
      </w:r>
      <w:r>
        <w:rPr>
          <w:rFonts w:ascii="Times New Roman"/>
          <w:b w:val="false"/>
          <w:i/>
          <w:color w:val="000000"/>
          <w:sz w:val="28"/>
        </w:rPr>
        <w:t>      кәсіпорынының бас дәрігері</w:t>
      </w:r>
      <w:r>
        <w:br/>
      </w:r>
      <w:r>
        <w:rPr>
          <w:rFonts w:ascii="Times New Roman"/>
          <w:b w:val="false"/>
          <w:i w:val="false"/>
          <w:color w:val="000000"/>
          <w:sz w:val="28"/>
        </w:rPr>
        <w:t>
</w:t>
      </w:r>
      <w:r>
        <w:rPr>
          <w:rFonts w:ascii="Times New Roman"/>
          <w:b w:val="false"/>
          <w:i/>
          <w:color w:val="000000"/>
          <w:sz w:val="28"/>
        </w:rPr>
        <w:t>      __________ Жанұзақов М.Г.</w:t>
      </w:r>
    </w:p>
    <w:p>
      <w:pPr>
        <w:spacing w:after="0"/>
        <w:ind w:left="0"/>
        <w:jc w:val="both"/>
      </w:pPr>
      <w:r>
        <w:rPr>
          <w:rFonts w:ascii="Times New Roman"/>
          <w:b w:val="false"/>
          <w:i/>
          <w:color w:val="000000"/>
          <w:sz w:val="28"/>
        </w:rPr>
        <w:t>      "Қазақстан Республикасы ішкі</w:t>
      </w:r>
      <w:r>
        <w:br/>
      </w:r>
      <w:r>
        <w:rPr>
          <w:rFonts w:ascii="Times New Roman"/>
          <w:b w:val="false"/>
          <w:i w:val="false"/>
          <w:color w:val="000000"/>
          <w:sz w:val="28"/>
        </w:rPr>
        <w:t>
</w:t>
      </w:r>
      <w:r>
        <w:rPr>
          <w:rFonts w:ascii="Times New Roman"/>
          <w:b w:val="false"/>
          <w:i/>
          <w:color w:val="000000"/>
          <w:sz w:val="28"/>
        </w:rPr>
        <w:t xml:space="preserve">      істер Министрлігі Қостанай </w:t>
      </w:r>
      <w:r>
        <w:br/>
      </w:r>
      <w:r>
        <w:rPr>
          <w:rFonts w:ascii="Times New Roman"/>
          <w:b w:val="false"/>
          <w:i w:val="false"/>
          <w:color w:val="000000"/>
          <w:sz w:val="28"/>
        </w:rPr>
        <w:t>
</w:t>
      </w:r>
      <w:r>
        <w:rPr>
          <w:rFonts w:ascii="Times New Roman"/>
          <w:b w:val="false"/>
          <w:i/>
          <w:color w:val="000000"/>
          <w:sz w:val="28"/>
        </w:rPr>
        <w:t>      облысының ішкі істер Департаменті</w:t>
      </w:r>
      <w:r>
        <w:br/>
      </w:r>
      <w:r>
        <w:rPr>
          <w:rFonts w:ascii="Times New Roman"/>
          <w:b w:val="false"/>
          <w:i w:val="false"/>
          <w:color w:val="000000"/>
          <w:sz w:val="28"/>
        </w:rPr>
        <w:t>
</w:t>
      </w:r>
      <w:r>
        <w:rPr>
          <w:rFonts w:ascii="Times New Roman"/>
          <w:b w:val="false"/>
          <w:i/>
          <w:color w:val="000000"/>
          <w:sz w:val="28"/>
        </w:rPr>
        <w:t>      Қамысты ауданының ішкі істер</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 Өмірбаев Р.А.</w:t>
      </w:r>
    </w:p>
    <w:p>
      <w:pPr>
        <w:spacing w:after="0"/>
        <w:ind w:left="0"/>
        <w:jc w:val="both"/>
      </w:pPr>
      <w:r>
        <w:rPr>
          <w:rFonts w:ascii="Times New Roman"/>
          <w:b w:val="false"/>
          <w:i/>
          <w:color w:val="000000"/>
          <w:sz w:val="28"/>
        </w:rPr>
        <w:t>      "Қостанай облысы Камысты</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 Абраев М.Д.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