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018" w14:textId="70b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тамыздағы № 269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2011 жылғы 8 ақпандағы № 329 шешімі. Қостанай облысы Жітіқара ауданының Әділет басқармасында 2011 жылғы 1 наурызда № 9-10-157 тіркелді. Күші жойылды - Қостанай облысы Жітіқара ауданы мәслихатының 2014 жылғы 29 желтоқсандағы № 290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мәслихатының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беру ережесін бекіту туралы" қаулысына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қағидасын бекіту туралы" мәслихаттың 2010 жылғы 20 тамыздағы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9-10-147 нөмірімен тіркелген, 2010 жылғы 9 қыркүйекте "Житикаринские новости"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 қағидасындағы: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қаласында" сөздері "Жітіқара ауданында"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 және өз әрекетін 2010 жылдың 1 қыркүйегінен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он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Джафаров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