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b6a7" w14:textId="b7ab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Аманкелді ауданы бойынша жекешелендіруге жататын аудандық коммуналдық меншік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2011 жылғы 21 қарашадағы № 219 қаулысы. Қостанай облысы Аманкелді ауданының Әділет басқармасында 2011 жылғы 9 желтоқсанда № 9-6-137 тіркелді. Күші жойылды - Қостанай облысы Аманкелді ауданы әкімдігінің 2012 жылғы 12 маусымдағы № 154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Аманкелді ауданы әкімдігінің 2012.06.12 № 154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Аманкелді ауданы бойынша жекешелендіруге жататын аудандық коммуналдық меншік объектілерінің қоса ұсынылған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Ж. Қ. Таукеновке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Сеилова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219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 бойынша жекешелендіруге жататын</w:t>
      </w:r>
      <w:r>
        <w:br/>
      </w:r>
      <w:r>
        <w:rPr>
          <w:rFonts w:ascii="Times New Roman"/>
          <w:b/>
          <w:i w:val="false"/>
          <w:color w:val="000000"/>
        </w:rPr>
        <w:t>
аудандық коммуналдық меншік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677"/>
        <w:gridCol w:w="3445"/>
        <w:gridCol w:w="3189"/>
        <w:gridCol w:w="1485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ұстаушысы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139 CD,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кұрылыс,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хаты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452 CЕ,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хаты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335 ВC,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 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хаты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492 CН,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"Медет"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хаты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196 CК,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"Медет"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хаты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 754 AF,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Үрпек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хаты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