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52f2" w14:textId="6275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 - 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әкімдігінің 2011 жылғы 31 наурыздағы № 50 қаулысы. Қостанай облысы Аманкелді ауданының Әділет басқармасында 2011 жылғы 14 сәуірде № 9-6-125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 бабына</w:t>
      </w:r>
      <w:r>
        <w:rPr>
          <w:rFonts w:ascii="Times New Roman"/>
          <w:b w:val="false"/>
          <w:i w:val="false"/>
          <w:color w:val="000000"/>
          <w:sz w:val="28"/>
        </w:rPr>
        <w:t xml:space="preserve">, Қазақстан Республикасы Үкіметінің 2011 жылғы 11 наурыздағы </w:t>
      </w:r>
      <w:r>
        <w:rPr>
          <w:rFonts w:ascii="Times New Roman"/>
          <w:b w:val="false"/>
          <w:i w:val="false"/>
          <w:color w:val="000000"/>
          <w:sz w:val="28"/>
        </w:rPr>
        <w:t>№ 250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Жарлығын іске асыру туралы" Қаулысына және Қостанай облысы әкімдігінің 2011 жылғы 16 наурыздағы </w:t>
      </w:r>
      <w:r>
        <w:rPr>
          <w:rFonts w:ascii="Times New Roman"/>
          <w:b w:val="false"/>
          <w:i w:val="false"/>
          <w:color w:val="000000"/>
          <w:sz w:val="28"/>
        </w:rPr>
        <w:t>№ 118</w:t>
      </w:r>
      <w:r>
        <w:rPr>
          <w:rFonts w:ascii="Times New Roman"/>
          <w:b w:val="false"/>
          <w:i w:val="false"/>
          <w:color w:val="000000"/>
          <w:sz w:val="28"/>
        </w:rPr>
        <w:t xml:space="preserve"> "Қазақстан Республикасының Қарулы Күштеріне, басқа әскерлеріне және әскери құрылымдарына азаматтарды 2011 жылдың сәуір-маусымында, қазан-желтоқсанында кезекті мерзімді әскери қызметке шақыруды жүргізуді ұйымдастыру және қамтамасыз ету туралы" (нормативтік құқықтық актілерді мемлекеттік тіркеу тізілімінде № 3756 тіркелген) қаулысына сәйкес Аманкелді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 комиссиясының жұмысы ұйымдастырылсын және әскерге шақыруды кейінгі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кезекті мерзімді әскери қызметке шақыруды өткізу қамтамасыз етілсін.</w:t>
      </w:r>
    </w:p>
    <w:bookmarkEnd w:id="1"/>
    <w:bookmarkStart w:name="z3" w:id="2"/>
    <w:p>
      <w:pPr>
        <w:spacing w:after="0"/>
        <w:ind w:left="0"/>
        <w:jc w:val="both"/>
      </w:pPr>
      <w:r>
        <w:rPr>
          <w:rFonts w:ascii="Times New Roman"/>
          <w:b w:val="false"/>
          <w:i w:val="false"/>
          <w:color w:val="000000"/>
          <w:sz w:val="28"/>
        </w:rPr>
        <w:t>
      2. Шақыру учаскесіне жұмысқа жіберілген шақыру комиссиясы мүшелеріне, медициналық, техникалық қызметкерлерге, сондай-ақ қызмет көрсету персоналы адамдарына осы міндеттерді атқару уақытында жұмыс орны, атқаратын қызметі және жалақысы сақталатыны назарға алынсын.</w:t>
      </w:r>
    </w:p>
    <w:bookmarkEnd w:id="2"/>
    <w:bookmarkStart w:name="z4" w:id="3"/>
    <w:p>
      <w:pPr>
        <w:spacing w:after="0"/>
        <w:ind w:left="0"/>
        <w:jc w:val="both"/>
      </w:pPr>
      <w:r>
        <w:rPr>
          <w:rFonts w:ascii="Times New Roman"/>
          <w:b w:val="false"/>
          <w:i w:val="false"/>
          <w:color w:val="000000"/>
          <w:sz w:val="28"/>
        </w:rPr>
        <w:t>
      3. "Қазақстан Республикасы Iшкi Iстер министрлiгi Қостанай облысының Iшкi Iстер Департаментi Аманкелдi ауданының iшкi iстер бөлiмi" мемлекеттiк мекемесiне (келiсiм бойынша) ұсынылсын:</w:t>
      </w:r>
    </w:p>
    <w:bookmarkEnd w:id="3"/>
    <w:bookmarkStart w:name="z5" w:id="4"/>
    <w:p>
      <w:pPr>
        <w:spacing w:after="0"/>
        <w:ind w:left="0"/>
        <w:jc w:val="both"/>
      </w:pPr>
      <w:r>
        <w:rPr>
          <w:rFonts w:ascii="Times New Roman"/>
          <w:b w:val="false"/>
          <w:i w:val="false"/>
          <w:color w:val="000000"/>
          <w:sz w:val="28"/>
        </w:rPr>
        <w:t>
      1) өз құзыретi шегiнде әскери қызметке шақырудан жалтарған адамдарды жеткiзудi, сондай-ақ әскерге шақырылушылардың кетуi кезiнде қоғамдық тәртiптiң сақталуын қамтамасыз етсін;</w:t>
      </w:r>
    </w:p>
    <w:bookmarkEnd w:id="4"/>
    <w:bookmarkStart w:name="z6" w:id="5"/>
    <w:p>
      <w:pPr>
        <w:spacing w:after="0"/>
        <w:ind w:left="0"/>
        <w:jc w:val="both"/>
      </w:pPr>
      <w:r>
        <w:rPr>
          <w:rFonts w:ascii="Times New Roman"/>
          <w:b w:val="false"/>
          <w:i w:val="false"/>
          <w:color w:val="000000"/>
          <w:sz w:val="28"/>
        </w:rPr>
        <w:t>
      2) әскерге шақырылушылардың облыстық жиын пунктiне аттандырғанда әскерге шақырылушылардың автобустарына iлесiп шығарып салуды ұйымдастырсын.</w:t>
      </w:r>
    </w:p>
    <w:bookmarkEnd w:id="5"/>
    <w:bookmarkStart w:name="z7" w:id="6"/>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С. Хайруллинге жүктелсін.</w:t>
      </w:r>
    </w:p>
    <w:bookmarkEnd w:id="6"/>
    <w:bookmarkStart w:name="z8" w:id="7"/>
    <w:p>
      <w:pPr>
        <w:spacing w:after="0"/>
        <w:ind w:left="0"/>
        <w:jc w:val="both"/>
      </w:pP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 және 2011 жылғы 1 сәуірден бастап туындаған іс-әрекеттерге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А.С. Тлегенов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аудандық орталық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мемлекеттік 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қазыналық кәсіпорнының бас дәрігері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Р.С. Есмағанбетов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министрлігі Қостанай облысының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департаменті Аманкелді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М.Р. Сыздықов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