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3e89" w14:textId="c41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кампагиясы кезінде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2011 жылғы 1 ақпандағы № 129 қаулысы. Қостанай облысы Қостанай қаласының Әділет басқармасында 2011 жылғы 11 ақпанда № 9-1-164 тіркелді. Күші жойылды - Қостанай облысы Қостанай қаласы әкімдігінің 2021 жылғы 8 сәуірдегі № 646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08.04.2021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сайлау комиссиясымен бірлесіп Қазақстан Республикасының Президенті, Қазақстан Республикасының Парламент, облыстық және қалалық мәслихат депутаттығына барлық кандидаттарына Қостанай қаласында үгіттік баспа материалдарын орналастыру үшін мына орындар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көлікке арналған аялдама павильондарының қасында орналасқан стендтер, тұғырлықтар және тақталар;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қаланың білім беру және мәдениет мекемелерінің қасында орнатылған ақпараттық стендтер;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нысандар иелерінің рұқсатымен басқа орындарда;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"Депутаттыққа кандидаттардың үгіттік материалдарын орналастыру үшін орындар белгілеу туралы" 2007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1605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(9-1-85 тіркеу нөмірі, 2007 жылғы 26 маусымда "Қостанай" газетінде жарияланды), "Үгіттеу баспа басылым материалдарын орналастыру үшін орындарын белгілеу туралы" Қостанай қаласы әкімдігінің және Қостанай қалалық сайлау комиссиясының 2008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(9-1-110 тіркеу нөмірі, 2008 жылғы 11 қыркүйекте "Қостанай" газетінде жарияланды) бірлескен қаулысының және "Үгіттеу баспа басылым материалдарын орналастыру үшін орындарын белгілеу туралы"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(9-1-124 тіркеу нөмірі, 2009 жылғы 12 наурызда "Қостанай" газетінде жарияланды) Қостанай қаласы әкімдігінің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күннен кейін он күнтізбелік күн өткен соң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әкімі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Нұрғалиев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сайлау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төрайымы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В. Макерова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