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7f23" w14:textId="fdd7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 Маңғыстау село әкімінің 2011 жылғы 31 қазандағы № 170 шешімі. Маңғыстау облысы Әділет департаментінің Мұнайлы аудандық Әділет басқармасында 2011 жылғы 03 қарашада № 11-7-102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№ 4200 "Қазақстан Республикасының әкімшілік - 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Маңғыстау ауылындағы теміржол өткелінен бастап қоғамдық ұйымдар ғимаратына дейінгі көшеге (жалғанған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сызбаға сәйкес) Әбіш қожа аты берілсін".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– Маңғыстау облысы Мұнайлы ауданы Маңғыстау ауылы әкімінің 03.02.2017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орындаласын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жарияланғаннан кейін күнтізбелік он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1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