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881a8" w14:textId="3e881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2010 жылғы 21 желтоқсандағы № 28/263 "2011 - 2013 жылдарға арналған аудандық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2011 жылғы 07 қыркүйектегі № 36/322 шешімі. Маңғыстау облысының Әділет департаментінде 2011 жылғы 29 қыркүйекте № 11-5-125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облыстық мәслихаттың 2011 жылғы 31 тамыздағы № 36/410 «2011 - 2013 жылдарға арналған облыстық бюджет туралы» облыстық мәслихаттың 2010 жылғы 13 желтоқсандағы № 29/331 шешіміне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2011 жылы 15 қыркүйекте № 2107 болып тіркелген) сәйкес аудандық мәслихат</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1. Маңғыстау аудандық мәслихатының 2010 жылғы 21 желтоқсандағы № 28/263 «2011 - 2013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2011 жылғы 31 қаңтардағы № 11-5-107 болып тіркелген, аудандық «Жаңа өмір» газетінің 2011 жылғы 19 қаңтардағы № 3 - 4 санында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2011 жылға арналған аудандық бюджет шешімінің </w:t>
      </w:r>
      <w:r>
        <w:rPr>
          <w:rFonts w:ascii="Times New Roman"/>
          <w:b w:val="false"/>
          <w:i w:val="false"/>
          <w:color w:val="000000"/>
          <w:sz w:val="28"/>
        </w:rPr>
        <w:t>№ 1 қосымшасына</w:t>
      </w:r>
      <w:r>
        <w:rPr>
          <w:rFonts w:ascii="Times New Roman"/>
          <w:b w:val="false"/>
          <w:i w:val="false"/>
          <w:color w:val="000000"/>
          <w:sz w:val="28"/>
        </w:rPr>
        <w:t xml:space="preserve"> сәйкес мына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- 5 318 524 мың теңге, оның ішінде:</w:t>
      </w:r>
      <w:r>
        <w:br/>
      </w:r>
      <w:r>
        <w:rPr>
          <w:rFonts w:ascii="Times New Roman"/>
          <w:b w:val="false"/>
          <w:i w:val="false"/>
          <w:color w:val="000000"/>
          <w:sz w:val="28"/>
        </w:rPr>
        <w:t>
      салықтық түсімдер - 3 540 903 мың теңге;</w:t>
      </w:r>
      <w:r>
        <w:br/>
      </w:r>
      <w:r>
        <w:rPr>
          <w:rFonts w:ascii="Times New Roman"/>
          <w:b w:val="false"/>
          <w:i w:val="false"/>
          <w:color w:val="000000"/>
          <w:sz w:val="28"/>
        </w:rPr>
        <w:t>
      салықтық емес түсімдер - 10 227 мың теңге;</w:t>
      </w:r>
      <w:r>
        <w:br/>
      </w:r>
      <w:r>
        <w:rPr>
          <w:rFonts w:ascii="Times New Roman"/>
          <w:b w:val="false"/>
          <w:i w:val="false"/>
          <w:color w:val="000000"/>
          <w:sz w:val="28"/>
        </w:rPr>
        <w:t>
      негізгі капиталды сатудан түсетін түсімдер - 41 513 мың теңге;/</w:t>
      </w:r>
      <w:r>
        <w:br/>
      </w:r>
      <w:r>
        <w:rPr>
          <w:rFonts w:ascii="Times New Roman"/>
          <w:b w:val="false"/>
          <w:i w:val="false"/>
          <w:color w:val="000000"/>
          <w:sz w:val="28"/>
        </w:rPr>
        <w:t>
      трансферттер түсімі – 1 725 881 мың теңге;</w:t>
      </w:r>
      <w:r>
        <w:br/>
      </w:r>
      <w:r>
        <w:rPr>
          <w:rFonts w:ascii="Times New Roman"/>
          <w:b w:val="false"/>
          <w:i w:val="false"/>
          <w:color w:val="000000"/>
          <w:sz w:val="28"/>
        </w:rPr>
        <w:t>
</w:t>
      </w:r>
      <w:r>
        <w:rPr>
          <w:rFonts w:ascii="Times New Roman"/>
          <w:b w:val="false"/>
          <w:i w:val="false"/>
          <w:color w:val="000000"/>
          <w:sz w:val="28"/>
        </w:rPr>
        <w:t>
      2) шығындар - 5 301 900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96 898 мың теңге, оның ішінде:</w:t>
      </w:r>
      <w:r>
        <w:br/>
      </w:r>
      <w:r>
        <w:rPr>
          <w:rFonts w:ascii="Times New Roman"/>
          <w:b w:val="false"/>
          <w:i w:val="false"/>
          <w:color w:val="000000"/>
          <w:sz w:val="28"/>
        </w:rPr>
        <w:t>
      бюджеттік кредиттер - 96 898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4 000 теңге, оның ішінде:</w:t>
      </w:r>
      <w:r>
        <w:br/>
      </w:r>
      <w:r>
        <w:rPr>
          <w:rFonts w:ascii="Times New Roman"/>
          <w:b w:val="false"/>
          <w:i w:val="false"/>
          <w:color w:val="000000"/>
          <w:sz w:val="28"/>
        </w:rPr>
        <w:t>
      қаржы активтерін сатып алу – 4 000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- 84 274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- 84 274 мың теңге, оның ішінде:</w:t>
      </w:r>
      <w:r>
        <w:br/>
      </w:r>
      <w:r>
        <w:rPr>
          <w:rFonts w:ascii="Times New Roman"/>
          <w:b w:val="false"/>
          <w:i w:val="false"/>
          <w:color w:val="000000"/>
          <w:sz w:val="28"/>
        </w:rPr>
        <w:t>
      қарыздар түсімі - 39 059 мың теңге;</w:t>
      </w:r>
      <w:r>
        <w:br/>
      </w:r>
      <w:r>
        <w:rPr>
          <w:rFonts w:ascii="Times New Roman"/>
          <w:b w:val="false"/>
          <w:i w:val="false"/>
          <w:color w:val="000000"/>
          <w:sz w:val="28"/>
        </w:rPr>
        <w:t>
      қарыздарды өтеу - 36 370 мың теңге;</w:t>
      </w:r>
      <w:r>
        <w:br/>
      </w:r>
      <w:r>
        <w:rPr>
          <w:rFonts w:ascii="Times New Roman"/>
          <w:b w:val="false"/>
          <w:i w:val="false"/>
          <w:color w:val="000000"/>
          <w:sz w:val="28"/>
        </w:rPr>
        <w:t>
      бюджет қаражатының пайдаланатын қалдықтары - 81 585 мың теңге.</w:t>
      </w:r>
      <w:r>
        <w:br/>
      </w:r>
      <w:r>
        <w:rPr>
          <w:rFonts w:ascii="Times New Roman"/>
          <w:b w:val="false"/>
          <w:i w:val="false"/>
          <w:color w:val="000000"/>
          <w:sz w:val="28"/>
        </w:rPr>
        <w:t>
</w:t>
      </w:r>
      <w:r>
        <w:rPr>
          <w:rFonts w:ascii="Times New Roman"/>
          <w:b w:val="false"/>
          <w:i w:val="false"/>
          <w:color w:val="000000"/>
          <w:sz w:val="28"/>
        </w:rPr>
        <w:t>
      7 - 1 тармақта:</w:t>
      </w:r>
      <w:r>
        <w:br/>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«22 920 мың теңге - Қазақстан Республикасының мемлекеттік жоғары оқу орындарында оқитындарға әлеуметтік көмек төлеуге».</w:t>
      </w:r>
      <w:r>
        <w:br/>
      </w:r>
      <w:r>
        <w:rPr>
          <w:rFonts w:ascii="Times New Roman"/>
          <w:b w:val="false"/>
          <w:i w:val="false"/>
          <w:color w:val="000000"/>
          <w:sz w:val="28"/>
        </w:rPr>
        <w:t>
</w:t>
      </w:r>
      <w:r>
        <w:rPr>
          <w:rFonts w:ascii="Times New Roman"/>
          <w:b w:val="false"/>
          <w:i w:val="false"/>
          <w:color w:val="000000"/>
          <w:sz w:val="28"/>
        </w:rPr>
        <w:t>
      6 тармақта:</w:t>
      </w:r>
      <w:r>
        <w:br/>
      </w:r>
      <w:r>
        <w:rPr>
          <w:rFonts w:ascii="Times New Roman"/>
          <w:b w:val="false"/>
          <w:i w:val="false"/>
          <w:color w:val="000000"/>
          <w:sz w:val="28"/>
        </w:rPr>
        <w:t>
      «5 245» саны «9 245» санымен ауыстырылсын.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төрайымы                         Қ.Бөбетай</w:t>
      </w:r>
    </w:p>
    <w:p>
      <w:pPr>
        <w:spacing w:after="0"/>
        <w:ind w:left="0"/>
        <w:jc w:val="both"/>
      </w:pPr>
      <w:r>
        <w:rPr>
          <w:rFonts w:ascii="Times New Roman"/>
          <w:b w:val="false"/>
          <w:i/>
          <w:color w:val="000000"/>
          <w:sz w:val="28"/>
        </w:rPr>
        <w:t>      Аудандық Мәслихат хатшысы               Ж.Жапақов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бастығы</w:t>
      </w:r>
      <w:r>
        <w:br/>
      </w:r>
      <w:r>
        <w:rPr>
          <w:rFonts w:ascii="Times New Roman"/>
          <w:b w:val="false"/>
          <w:i w:val="false"/>
          <w:color w:val="000000"/>
          <w:sz w:val="28"/>
        </w:rPr>
        <w:t>
      Шабикова Рима Нерражимқызы</w:t>
      </w:r>
      <w:r>
        <w:br/>
      </w:r>
      <w:r>
        <w:rPr>
          <w:rFonts w:ascii="Times New Roman"/>
          <w:b w:val="false"/>
          <w:i w:val="false"/>
          <w:color w:val="000000"/>
          <w:sz w:val="28"/>
        </w:rPr>
        <w:t>
      07 сентября 2011 ж.</w:t>
      </w:r>
    </w:p>
    <w:bookmarkStart w:name="z13" w:id="1"/>
    <w:p>
      <w:pPr>
        <w:spacing w:after="0"/>
        <w:ind w:left="0"/>
        <w:jc w:val="both"/>
      </w:pPr>
      <w:r>
        <w:rPr>
          <w:rFonts w:ascii="Times New Roman"/>
          <w:b w:val="false"/>
          <w:i w:val="false"/>
          <w:color w:val="000000"/>
          <w:sz w:val="28"/>
        </w:rPr>
        <w:t>
Маңғыстау аудандық мәслихатының</w:t>
      </w:r>
      <w:r>
        <w:br/>
      </w:r>
      <w:r>
        <w:rPr>
          <w:rFonts w:ascii="Times New Roman"/>
          <w:b w:val="false"/>
          <w:i w:val="false"/>
          <w:color w:val="000000"/>
          <w:sz w:val="28"/>
        </w:rPr>
        <w:t>
2011 жылғы 07 қыркүйектегі</w:t>
      </w:r>
      <w:r>
        <w:br/>
      </w:r>
      <w:r>
        <w:rPr>
          <w:rFonts w:ascii="Times New Roman"/>
          <w:b w:val="false"/>
          <w:i w:val="false"/>
          <w:color w:val="000000"/>
          <w:sz w:val="28"/>
        </w:rPr>
        <w:t>
№ 36/322 шешіміне</w:t>
      </w:r>
      <w:r>
        <w:br/>
      </w:r>
      <w:r>
        <w:rPr>
          <w:rFonts w:ascii="Times New Roman"/>
          <w:b w:val="false"/>
          <w:i w:val="false"/>
          <w:color w:val="000000"/>
          <w:sz w:val="28"/>
        </w:rPr>
        <w:t>
Қосымша № 1</w:t>
      </w:r>
    </w:p>
    <w:bookmarkEnd w:id="1"/>
    <w:p>
      <w:pPr>
        <w:spacing w:after="0"/>
        <w:ind w:left="0"/>
        <w:jc w:val="left"/>
      </w:pPr>
      <w:r>
        <w:rPr>
          <w:rFonts w:ascii="Times New Roman"/>
          <w:b/>
          <w:i w:val="false"/>
          <w:color w:val="000000"/>
        </w:rPr>
        <w:t xml:space="preserve"> 2011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80"/>
        <w:gridCol w:w="1001"/>
        <w:gridCol w:w="7034"/>
        <w:gridCol w:w="2877"/>
      </w:tblGrid>
      <w:tr>
        <w:trPr>
          <w:trHeight w:val="5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5 318 524</w:t>
            </w:r>
          </w:p>
        </w:tc>
      </w:tr>
      <w:tr>
        <w:trPr>
          <w:trHeight w:val="3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3 540 903</w:t>
            </w:r>
          </w:p>
        </w:tc>
      </w:tr>
      <w:tr>
        <w:trPr>
          <w:trHeight w:val="3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172 055</w:t>
            </w:r>
          </w:p>
        </w:tc>
      </w:tr>
      <w:tr>
        <w:trPr>
          <w:trHeight w:val="27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172 055</w:t>
            </w:r>
          </w:p>
        </w:tc>
      </w:tr>
      <w:tr>
        <w:trPr>
          <w:trHeight w:val="3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353 673</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353 673</w:t>
            </w:r>
          </w:p>
        </w:tc>
      </w:tr>
      <w:tr>
        <w:trPr>
          <w:trHeight w:val="3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2 982 565</w:t>
            </w:r>
          </w:p>
        </w:tc>
      </w:tr>
      <w:tr>
        <w:trPr>
          <w:trHeight w:val="3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2 946 259</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13 673</w:t>
            </w:r>
          </w:p>
        </w:tc>
      </w:tr>
      <w:tr>
        <w:trPr>
          <w:trHeight w:val="3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22 338</w:t>
            </w:r>
          </w:p>
        </w:tc>
      </w:tr>
      <w:tr>
        <w:trPr>
          <w:trHeight w:val="3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28 918</w:t>
            </w:r>
          </w:p>
        </w:tc>
      </w:tr>
      <w:tr>
        <w:trPr>
          <w:trHeight w:val="3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22 878</w:t>
            </w:r>
          </w:p>
        </w:tc>
      </w:tr>
      <w:tr>
        <w:trPr>
          <w:trHeight w:val="3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4 095</w:t>
            </w:r>
          </w:p>
        </w:tc>
      </w:tr>
      <w:tr>
        <w:trPr>
          <w:trHeight w:val="3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ойындарының бизнесі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3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және (немесе) құжаттар бергені үшін оған уәкілеттігі бар мемлекеттік органдар (немесе) лауазымды адамдар алатын міндетті төлемдер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3 692</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3 692</w:t>
            </w:r>
          </w:p>
        </w:tc>
      </w:tr>
      <w:tr>
        <w:trPr>
          <w:trHeight w:val="36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10 227</w:t>
            </w:r>
          </w:p>
        </w:tc>
      </w:tr>
      <w:tr>
        <w:trPr>
          <w:trHeight w:val="3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r>
      <w:tr>
        <w:trPr>
          <w:trHeight w:val="3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2 171</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2 171</w:t>
            </w:r>
          </w:p>
        </w:tc>
      </w:tr>
      <w:tr>
        <w:trPr>
          <w:trHeight w:val="9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1 583</w:t>
            </w:r>
          </w:p>
        </w:tc>
      </w:tr>
      <w:tr>
        <w:trPr>
          <w:trHeight w:val="6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1 583</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5 669</w:t>
            </w:r>
          </w:p>
        </w:tc>
      </w:tr>
      <w:tr>
        <w:trPr>
          <w:trHeight w:val="27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5 669</w:t>
            </w:r>
          </w:p>
        </w:tc>
      </w:tr>
      <w:tr>
        <w:trPr>
          <w:trHeight w:val="30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41 513</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36 369</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36 369</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5 144</w:t>
            </w:r>
          </w:p>
        </w:tc>
      </w:tr>
      <w:tr>
        <w:trPr>
          <w:trHeight w:val="28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5 144</w:t>
            </w:r>
          </w:p>
        </w:tc>
      </w:tr>
      <w:tr>
        <w:trPr>
          <w:trHeight w:val="27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1 725 881</w:t>
            </w:r>
          </w:p>
        </w:tc>
      </w:tr>
      <w:tr>
        <w:trPr>
          <w:trHeight w:val="54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1 725 881</w:t>
            </w:r>
          </w:p>
        </w:tc>
      </w:tr>
      <w:tr>
        <w:trPr>
          <w:trHeight w:val="31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1 725 881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879"/>
        <w:gridCol w:w="927"/>
        <w:gridCol w:w="7044"/>
        <w:gridCol w:w="2919"/>
      </w:tblGrid>
      <w:tr>
        <w:trPr>
          <w:trHeight w:val="5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П.Шығындар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5 301 900</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201 412</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16 214</w:t>
            </w:r>
          </w:p>
        </w:tc>
      </w:tr>
      <w:tr>
        <w:trPr>
          <w:trHeight w:val="6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15 218</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45 975</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43 200</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112 199</w:t>
            </w:r>
          </w:p>
        </w:tc>
      </w:tr>
      <w:tr>
        <w:trPr>
          <w:trHeight w:val="8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111 989</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27 024</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11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24 925</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2 172 948</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167 213</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166 628</w:t>
            </w:r>
          </w:p>
        </w:tc>
      </w:tr>
      <w:tr>
        <w:trPr>
          <w:trHeight w:val="5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1 744 214</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16 887</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1 510 274</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35 485</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11 542</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8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18 542</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w:t>
            </w:r>
          </w:p>
        </w:tc>
      </w:tr>
      <w:tr>
        <w:trPr>
          <w:trHeight w:val="6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129 951</w:t>
            </w:r>
          </w:p>
        </w:tc>
      </w:tr>
      <w:tr>
        <w:trPr>
          <w:trHeight w:val="6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9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w:t>
            </w:r>
          </w:p>
        </w:tc>
      </w:tr>
      <w:tr>
        <w:trPr>
          <w:trHeight w:val="6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6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261 521</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261 521</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226 280</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5 843</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5 843</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220 437</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43 592</w:t>
            </w:r>
          </w:p>
        </w:tc>
      </w:tr>
      <w:tr>
        <w:trPr>
          <w:trHeight w:val="12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21 913</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8 217</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22 912</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89 023</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2 644</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5 225</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8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14 591</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5 848</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2 209 279</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2 126 015</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180 358</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1 723 482</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8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125 375</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96 500</w:t>
            </w:r>
          </w:p>
        </w:tc>
      </w:tr>
      <w:tr>
        <w:trPr>
          <w:trHeight w:val="6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49 814</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20 721</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27 273</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33 450</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33 250</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139 229</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78 821</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78 821</w:t>
            </w:r>
          </w:p>
        </w:tc>
      </w:tr>
      <w:tr>
        <w:trPr>
          <w:trHeight w:val="6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39 921</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w:t>
            </w:r>
          </w:p>
        </w:tc>
      </w:tr>
      <w:tr>
        <w:trPr>
          <w:trHeight w:val="9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1 929</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27 337</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8 462</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20 487</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13 398</w:t>
            </w:r>
          </w:p>
        </w:tc>
      </w:tr>
      <w:tr>
        <w:trPr>
          <w:trHeight w:val="8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6 190</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6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73 912</w:t>
            </w:r>
          </w:p>
        </w:tc>
      </w:tr>
      <w:tr>
        <w:trPr>
          <w:trHeight w:val="6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57 956</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8 130</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46 276</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2 651</w:t>
            </w:r>
          </w:p>
        </w:tc>
      </w:tr>
      <w:tr>
        <w:trPr>
          <w:trHeight w:val="5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9 133</w:t>
            </w:r>
          </w:p>
        </w:tc>
      </w:tr>
      <w:tr>
        <w:trPr>
          <w:trHeight w:val="8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9 133</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6 823</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5 804</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12 919</w:t>
            </w:r>
          </w:p>
        </w:tc>
      </w:tr>
      <w:tr>
        <w:trPr>
          <w:trHeight w:val="6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12 919</w:t>
            </w:r>
          </w:p>
        </w:tc>
      </w:tr>
      <w:tr>
        <w:trPr>
          <w:trHeight w:val="11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11 592</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131 959</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131 959</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46 000</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31 797</w:t>
            </w:r>
          </w:p>
        </w:tc>
      </w:tr>
      <w:tr>
        <w:trPr>
          <w:trHeight w:val="9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54 162</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40 781</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11 806</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3 499</w:t>
            </w:r>
          </w:p>
        </w:tc>
      </w:tr>
      <w:tr>
        <w:trPr>
          <w:trHeight w:val="6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16 180</w:t>
            </w:r>
          </w:p>
        </w:tc>
      </w:tr>
      <w:tr>
        <w:trPr>
          <w:trHeight w:val="9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14 991</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p>
        </w:tc>
      </w:tr>
      <w:tr>
        <w:trPr>
          <w:trHeight w:val="6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11 235</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техникалық-экономикалық негіздемелерін әзірлеу және оған сараптама жүргізу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1 990</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9 245</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89 421</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89 421</w:t>
            </w:r>
          </w:p>
        </w:tc>
      </w:tr>
      <w:tr>
        <w:trPr>
          <w:trHeight w:val="6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88 780</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кредиттеу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96 898</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96 898</w:t>
            </w:r>
          </w:p>
        </w:tc>
      </w:tr>
      <w:tr>
        <w:trPr>
          <w:trHeight w:val="8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96 898</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96 898</w:t>
            </w:r>
          </w:p>
        </w:tc>
      </w:tr>
      <w:tr>
        <w:trPr>
          <w:trHeight w:val="6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96 898</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ІV.Қаржы активтерімен операциялар бойынша сальдо</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-84 274</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VІ.Бюджет тапшылығын қаржыландыру (профицитін пайдалану)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84 274</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39 059</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36 370</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36 370</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36 369</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806"/>
        <w:gridCol w:w="806"/>
        <w:gridCol w:w="7190"/>
        <w:gridCol w:w="2842"/>
      </w:tblGrid>
      <w:tr>
        <w:trPr>
          <w:trHeight w:val="8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П.Шығындар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5 301 900</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201 412</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16 214</w:t>
            </w:r>
          </w:p>
        </w:tc>
      </w:tr>
      <w:tr>
        <w:trPr>
          <w:trHeight w:val="6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15 218</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45 975</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43 200</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112 199</w:t>
            </w:r>
          </w:p>
        </w:tc>
      </w:tr>
      <w:tr>
        <w:trPr>
          <w:trHeight w:val="8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әкімінің қызметін қамтамасыз ету жөніндегі қызметтер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111 989</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27 024</w:t>
            </w:r>
          </w:p>
        </w:tc>
      </w:tr>
      <w:tr>
        <w:trPr>
          <w:trHeight w:val="5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11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24 925</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3 760</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2 172 948</w:t>
            </w:r>
          </w:p>
        </w:tc>
      </w:tr>
      <w:tr>
        <w:trPr>
          <w:trHeight w:val="5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167 213</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166 628</w:t>
            </w:r>
          </w:p>
        </w:tc>
      </w:tr>
      <w:tr>
        <w:trPr>
          <w:trHeight w:val="57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1 744 214</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16 887</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1 510 274</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35 485</w:t>
            </w:r>
          </w:p>
        </w:tc>
      </w:tr>
      <w:tr>
        <w:trPr>
          <w:trHeight w:val="5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11 542</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8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оқу-әдiстемелiк кешендерді сатып алу және жеткiзу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18 542</w:t>
            </w:r>
          </w:p>
        </w:tc>
      </w:tr>
      <w:tr>
        <w:trPr>
          <w:trHeight w:val="6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w:t>
            </w:r>
          </w:p>
        </w:tc>
      </w:tr>
      <w:tr>
        <w:trPr>
          <w:trHeight w:val="6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129 951</w:t>
            </w:r>
          </w:p>
        </w:tc>
      </w:tr>
      <w:tr>
        <w:trPr>
          <w:trHeight w:val="6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9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w:t>
            </w:r>
          </w:p>
        </w:tc>
      </w:tr>
      <w:tr>
        <w:trPr>
          <w:trHeight w:val="6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6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261 521</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261 521</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226 280</w:t>
            </w:r>
          </w:p>
        </w:tc>
      </w:tr>
      <w:tr>
        <w:trPr>
          <w:trHeight w:val="5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5 843</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5 843</w:t>
            </w:r>
          </w:p>
        </w:tc>
      </w:tr>
      <w:tr>
        <w:trPr>
          <w:trHeight w:val="5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220 437</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43 592</w:t>
            </w:r>
          </w:p>
        </w:tc>
      </w:tr>
      <w:tr>
        <w:trPr>
          <w:trHeight w:val="12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21 913</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8 217</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22 912</w:t>
            </w:r>
          </w:p>
        </w:tc>
      </w:tr>
      <w:tr>
        <w:trPr>
          <w:trHeight w:val="5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89 023</w:t>
            </w:r>
          </w:p>
        </w:tc>
      </w:tr>
      <w:tr>
        <w:trPr>
          <w:trHeight w:val="5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2 644</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5 225</w:t>
            </w:r>
          </w:p>
        </w:tc>
      </w:tr>
      <w:tr>
        <w:trPr>
          <w:trHeight w:val="9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8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14 591</w:t>
            </w:r>
          </w:p>
        </w:tc>
      </w:tr>
      <w:tr>
        <w:trPr>
          <w:trHeight w:val="5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5 848</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2 209 279</w:t>
            </w:r>
          </w:p>
        </w:tc>
      </w:tr>
      <w:tr>
        <w:trPr>
          <w:trHeight w:val="6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2 126 015</w:t>
            </w:r>
          </w:p>
        </w:tc>
      </w:tr>
      <w:tr>
        <w:trPr>
          <w:trHeight w:val="5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180 358</w:t>
            </w:r>
          </w:p>
        </w:tc>
      </w:tr>
      <w:tr>
        <w:trPr>
          <w:trHeight w:val="34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1 723 482</w:t>
            </w:r>
          </w:p>
        </w:tc>
      </w:tr>
      <w:tr>
        <w:trPr>
          <w:trHeight w:val="5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8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125 375</w:t>
            </w:r>
          </w:p>
        </w:tc>
      </w:tr>
      <w:tr>
        <w:trPr>
          <w:trHeight w:val="3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96 500</w:t>
            </w:r>
          </w:p>
        </w:tc>
      </w:tr>
      <w:tr>
        <w:trPr>
          <w:trHeight w:val="6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49 814</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20 721</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27 273</w:t>
            </w:r>
          </w:p>
        </w:tc>
      </w:tr>
      <w:tr>
        <w:trPr>
          <w:trHeight w:val="5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33 450</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33 250</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139 229</w:t>
            </w:r>
          </w:p>
        </w:tc>
      </w:tr>
      <w:tr>
        <w:trPr>
          <w:trHeight w:val="5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78 821</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78 821</w:t>
            </w:r>
          </w:p>
        </w:tc>
      </w:tr>
      <w:tr>
        <w:trPr>
          <w:trHeight w:val="6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39 921</w:t>
            </w:r>
          </w:p>
        </w:tc>
      </w:tr>
      <w:tr>
        <w:trPr>
          <w:trHeight w:val="5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w:t>
            </w:r>
          </w:p>
        </w:tc>
      </w:tr>
      <w:tr>
        <w:trPr>
          <w:trHeight w:val="9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1 929</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27 337</w:t>
            </w:r>
          </w:p>
        </w:tc>
      </w:tr>
      <w:tr>
        <w:trPr>
          <w:trHeight w:val="5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8 462</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20 487</w:t>
            </w:r>
          </w:p>
        </w:tc>
      </w:tr>
      <w:tr>
        <w:trPr>
          <w:trHeight w:val="5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13 398</w:t>
            </w:r>
          </w:p>
        </w:tc>
      </w:tr>
      <w:tr>
        <w:trPr>
          <w:trHeight w:val="87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6 190</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6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73 912</w:t>
            </w:r>
          </w:p>
        </w:tc>
      </w:tr>
      <w:tr>
        <w:trPr>
          <w:trHeight w:val="6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57 956</w:t>
            </w:r>
          </w:p>
        </w:tc>
      </w:tr>
      <w:tr>
        <w:trPr>
          <w:trHeight w:val="5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8 130</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46 276</w:t>
            </w:r>
          </w:p>
        </w:tc>
      </w:tr>
      <w:tr>
        <w:trPr>
          <w:trHeight w:val="6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2 651</w:t>
            </w:r>
          </w:p>
        </w:tc>
      </w:tr>
      <w:tr>
        <w:trPr>
          <w:trHeight w:val="55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9 133</w:t>
            </w:r>
          </w:p>
        </w:tc>
      </w:tr>
      <w:tr>
        <w:trPr>
          <w:trHeight w:val="8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9 133</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6 823</w:t>
            </w:r>
          </w:p>
        </w:tc>
      </w:tr>
      <w:tr>
        <w:trPr>
          <w:trHeight w:val="6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5 804</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12 919</w:t>
            </w:r>
          </w:p>
        </w:tc>
      </w:tr>
      <w:tr>
        <w:trPr>
          <w:trHeight w:val="6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12 919</w:t>
            </w:r>
          </w:p>
        </w:tc>
      </w:tr>
      <w:tr>
        <w:trPr>
          <w:trHeight w:val="11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11 592</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131 959</w:t>
            </w:r>
          </w:p>
        </w:tc>
      </w:tr>
      <w:tr>
        <w:trPr>
          <w:trHeight w:val="6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131 959</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46 000</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31 797</w:t>
            </w:r>
          </w:p>
        </w:tc>
      </w:tr>
      <w:tr>
        <w:trPr>
          <w:trHeight w:val="9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54 162</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40 781</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11 806</w:t>
            </w:r>
          </w:p>
        </w:tc>
      </w:tr>
      <w:tr>
        <w:trPr>
          <w:trHeight w:val="5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7 408</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3 499</w:t>
            </w:r>
          </w:p>
        </w:tc>
      </w:tr>
      <w:tr>
        <w:trPr>
          <w:trHeight w:val="6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16 180</w:t>
            </w:r>
          </w:p>
        </w:tc>
      </w:tr>
      <w:tr>
        <w:trPr>
          <w:trHeight w:val="9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14 991</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6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p>
        </w:tc>
      </w:tr>
      <w:tr>
        <w:trPr>
          <w:trHeight w:val="6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p>
        </w:tc>
      </w:tr>
      <w:tr>
        <w:trPr>
          <w:trHeight w:val="34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11 235</w:t>
            </w:r>
          </w:p>
        </w:tc>
      </w:tr>
      <w:tr>
        <w:trPr>
          <w:trHeight w:val="3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техникалық-экономикалық негіздемелерін әзірлеу және оған сараптама жүргізу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1 990</w:t>
            </w:r>
          </w:p>
        </w:tc>
      </w:tr>
      <w:tr>
        <w:trPr>
          <w:trHeight w:val="5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9 245</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89 421</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89 421</w:t>
            </w:r>
          </w:p>
        </w:tc>
      </w:tr>
      <w:tr>
        <w:trPr>
          <w:trHeight w:val="6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88 780</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кредиттеу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96 898</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96 898</w:t>
            </w:r>
          </w:p>
        </w:tc>
      </w:tr>
      <w:tr>
        <w:trPr>
          <w:trHeight w:val="8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96 898</w:t>
            </w:r>
          </w:p>
        </w:tc>
      </w:tr>
      <w:tr>
        <w:trPr>
          <w:trHeight w:val="34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96 898</w:t>
            </w:r>
          </w:p>
        </w:tc>
      </w:tr>
      <w:tr>
        <w:trPr>
          <w:trHeight w:val="6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96 898</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ІV.Қаржы активтерімен операциялар бойынша сальдо</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4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-84 274</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VІ.Бюджет тапшылығын қаржыландыру (профицитін пайдалану)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84 274</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39 059</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36 370</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36 370</w:t>
            </w:r>
          </w:p>
        </w:tc>
      </w:tr>
      <w:tr>
        <w:trPr>
          <w:trHeight w:val="5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36 369</w:t>
            </w:r>
          </w:p>
        </w:tc>
      </w:tr>
      <w:tr>
        <w:trPr>
          <w:trHeight w:val="5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81 585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