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44c1" w14:textId="ede4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Форт - Шевченко қалаларында, Құрық ауылы және Кендерлі демалыс аймағында су қорғау аймақтары мен белдеулерін белгілеу туралы" Маңғыстау облысы әкімдігінің 2008 жылғы 20 наурыздағы № 181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2011 жылғы 28 шілдедегі № 223 қаулысы. Маңғыстау облысының Әділет департаментінде 2011 жылғы 16 тамызда № 2103 тіркелді. Күші жойылды-Маңғыстау облысы әкімдігінің 2023 жылғы 24 тамыздағы № 130 қаулысымен</w:t>
      </w:r>
    </w:p>
    <w:p>
      <w:pPr>
        <w:spacing w:after="0"/>
        <w:ind w:left="0"/>
        <w:jc w:val="both"/>
      </w:pPr>
      <w:r>
        <w:rPr>
          <w:rFonts w:ascii="Times New Roman"/>
          <w:b w:val="false"/>
          <w:i w:val="false"/>
          <w:color w:val="ff0000"/>
          <w:sz w:val="28"/>
        </w:rPr>
        <w:t xml:space="preserve">
      Ескерту. Күші жойылды-Маңғыстау облысы әкімдігінің 24.08.2023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Тақырыпта және бүкіл мәтін бойынша "поселке", "поселкелер", "поселкелерге", "поселкелері", "поселкелерді", "поселкелердің" деген сөздер тиісінше "кент", "кенттер", "кенттерге", "кенттері", "кенттерді", "кенттердің" деген сөздермен; "ауыл (село)", "ауылдық (селолық)", "ауылдардың (селолардың)", "ауылдарды (селоларды)", "ауылдар (селолар)", "ауылдарға (селоларға)" деген сөздер тиісінше "ауыл", "ауылдық", "ауылдардың", "ауылдарды", "ауылдар", "ауылдарға" деген сөздермен ауыстырылды - Маңғыстау облысы әкімдігінің 30.06.2016 </w:t>
      </w:r>
      <w:r>
        <w:rPr>
          <w:rFonts w:ascii="Times New Roman"/>
          <w:b w:val="false"/>
          <w:i w:val="false"/>
          <w:color w:val="000000"/>
          <w:sz w:val="28"/>
        </w:rPr>
        <w:t>№ 194</w:t>
      </w:r>
      <w:r>
        <w:rPr>
          <w:rFonts w:ascii="Times New Roman"/>
          <w:b w:val="false"/>
          <w:i w:val="false"/>
          <w:color w:val="000000"/>
          <w:sz w:val="28"/>
        </w:rPr>
        <w:t xml:space="preserve"> қаулысымен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"Су қорғау аймақтары мен белдеулерін белгілеу ережесін бекіту туралы" Қазақстан Республикасы Үкіметінің 2004 жылғы 16 қаңтардағы № 42 </w:t>
      </w:r>
      <w:r>
        <w:rPr>
          <w:rFonts w:ascii="Times New Roman"/>
          <w:b w:val="false"/>
          <w:i w:val="false"/>
          <w:color w:val="000000"/>
          <w:sz w:val="28"/>
        </w:rPr>
        <w:t>қаулысына</w:t>
      </w:r>
      <w:r>
        <w:rPr>
          <w:rFonts w:ascii="Times New Roman"/>
          <w:b w:val="false"/>
          <w:i w:val="false"/>
          <w:color w:val="000000"/>
          <w:sz w:val="28"/>
        </w:rPr>
        <w:t xml:space="preserve">сәйкес,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"Ақтау, Форт - Шевченко қалаларында, Құрық ауылы және Кендерлі демалыс аймағында су қорғау аймақтары мен белдеулерін белгілеу туралы" Маңғыстау облысы әкімдігінің 2008 жылғы 20 наурыздағы № 181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кесімдерді мемлекеттік тіркеу тізілімінде № 2009 болып тіркелген, "Маңғыстау" газетінде 2008 жылғы 13 мамырдағы № 73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көрсетілген қаулының 1 - қосымшасында:</w:t>
      </w:r>
    </w:p>
    <w:bookmarkEnd w:id="2"/>
    <w:p>
      <w:pPr>
        <w:spacing w:after="0"/>
        <w:ind w:left="0"/>
        <w:jc w:val="both"/>
      </w:pPr>
      <w:r>
        <w:rPr>
          <w:rFonts w:ascii="Times New Roman"/>
          <w:b w:val="false"/>
          <w:i w:val="false"/>
          <w:color w:val="000000"/>
          <w:sz w:val="28"/>
        </w:rPr>
        <w:t>
      2 - тармақ мынадай мазмұндағы оныншы абзацпен толықтырылсын:</w:t>
      </w:r>
    </w:p>
    <w:p>
      <w:pPr>
        <w:spacing w:after="0"/>
        <w:ind w:left="0"/>
        <w:jc w:val="both"/>
      </w:pPr>
      <w:r>
        <w:rPr>
          <w:rFonts w:ascii="Times New Roman"/>
          <w:b w:val="false"/>
          <w:i w:val="false"/>
          <w:color w:val="000000"/>
          <w:sz w:val="28"/>
        </w:rPr>
        <w:t>
      Түпқараған ауданы Баутино ауылындағы теңіздік операцияларын қолдау базасындағы теңіз учаскесі үшін бекітілген жобалық-сметалық құжаттама негізінде су қорғау белдеуінің ең аз ені 35 метр, бұрынғы болған ұзындығы 377,32 метр, су қорғау белдеуінің шекарасы топырақ үйінді жағынан ұзындығы 289,77 метрге ауыстырылсын (су қорғау белдеу шекарасының координаты А нүктесінен (х=440772,6; у=4934146,7) Ж нүктесіне дейін (х=440817,5; у=4934419,5).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Маңғыстау облысы әкімдігінің 30.06.2016 </w:t>
      </w:r>
      <w:r>
        <w:rPr>
          <w:rFonts w:ascii="Times New Roman"/>
          <w:b w:val="false"/>
          <w:i w:val="false"/>
          <w:color w:val="000000"/>
          <w:sz w:val="28"/>
        </w:rPr>
        <w:t>№ 194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Түпқараған ауданының әкімі (С.Ө. Трұмов):</w:t>
      </w:r>
    </w:p>
    <w:bookmarkEnd w:id="3"/>
    <w:p>
      <w:pPr>
        <w:spacing w:after="0"/>
        <w:ind w:left="0"/>
        <w:jc w:val="both"/>
      </w:pPr>
      <w:r>
        <w:rPr>
          <w:rFonts w:ascii="Times New Roman"/>
          <w:b w:val="false"/>
          <w:i w:val="false"/>
          <w:color w:val="000000"/>
          <w:sz w:val="28"/>
        </w:rPr>
        <w:t>
      енгізілген толықтыруды есепке алып, Баутино кенті ауданында Түпқараған бұғазының солтүстік - шығыс жағалауындағы және теңіздік мұнай операцияларын қолдау базасының теңіз айлағын 260 метрге кеңейтуге арналған биіктігі 4 метр топырақ үйіндісін су қорғау белдеулерінің шекарасын табиғи түріне ауыстыруды жүзеге асырсын;</w:t>
      </w:r>
    </w:p>
    <w:p>
      <w:pPr>
        <w:spacing w:after="0"/>
        <w:ind w:left="0"/>
        <w:jc w:val="both"/>
      </w:pPr>
      <w:r>
        <w:rPr>
          <w:rFonts w:ascii="Times New Roman"/>
          <w:b w:val="false"/>
          <w:i w:val="false"/>
          <w:color w:val="000000"/>
          <w:sz w:val="28"/>
        </w:rPr>
        <w:t>
      жер - есепке алу құжаттамасына өзгерістер енгізсін;</w:t>
      </w:r>
    </w:p>
    <w:p>
      <w:pPr>
        <w:spacing w:after="0"/>
        <w:ind w:left="0"/>
        <w:jc w:val="both"/>
      </w:pPr>
      <w:r>
        <w:rPr>
          <w:rFonts w:ascii="Times New Roman"/>
          <w:b w:val="false"/>
          <w:i w:val="false"/>
          <w:color w:val="000000"/>
          <w:sz w:val="28"/>
        </w:rPr>
        <w:t>
      осы жұмыстардың жүргізілуіне тұрақты бақылауды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Маңғыстау облысы әкімдігінің 30.06.2016 </w:t>
      </w:r>
      <w:r>
        <w:rPr>
          <w:rFonts w:ascii="Times New Roman"/>
          <w:b w:val="false"/>
          <w:i w:val="false"/>
          <w:color w:val="000000"/>
          <w:sz w:val="28"/>
        </w:rPr>
        <w:t>№ 194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Б.З. Паритовқа жүктелсін.</w:t>
      </w:r>
    </w:p>
    <w:bookmarkEnd w:id="4"/>
    <w:bookmarkStart w:name="z6" w:id="5"/>
    <w:p>
      <w:pPr>
        <w:spacing w:after="0"/>
        <w:ind w:left="0"/>
        <w:jc w:val="both"/>
      </w:pPr>
      <w:r>
        <w:rPr>
          <w:rFonts w:ascii="Times New Roman"/>
          <w:b w:val="false"/>
          <w:i w:val="false"/>
          <w:color w:val="000000"/>
          <w:sz w:val="28"/>
        </w:rPr>
        <w:t>
      4. Осы қаулы ол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Көшербае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Денсаулық сақтау</w:t>
      </w:r>
    </w:p>
    <w:p>
      <w:pPr>
        <w:spacing w:after="0"/>
        <w:ind w:left="0"/>
        <w:jc w:val="both"/>
      </w:pPr>
      <w:r>
        <w:rPr>
          <w:rFonts w:ascii="Times New Roman"/>
          <w:b w:val="false"/>
          <w:i w:val="false"/>
          <w:color w:val="000000"/>
          <w:sz w:val="28"/>
        </w:rPr>
        <w:t>
      министрлігінің Мемлекеттік</w:t>
      </w:r>
    </w:p>
    <w:p>
      <w:pPr>
        <w:spacing w:after="0"/>
        <w:ind w:left="0"/>
        <w:jc w:val="both"/>
      </w:pPr>
      <w:r>
        <w:rPr>
          <w:rFonts w:ascii="Times New Roman"/>
          <w:b w:val="false"/>
          <w:i w:val="false"/>
          <w:color w:val="000000"/>
          <w:sz w:val="28"/>
        </w:rPr>
        <w:t>
      санитарлық - эпидемиологиялық қадағалау</w:t>
      </w:r>
    </w:p>
    <w:p>
      <w:pPr>
        <w:spacing w:after="0"/>
        <w:ind w:left="0"/>
        <w:jc w:val="both"/>
      </w:pPr>
      <w:r>
        <w:rPr>
          <w:rFonts w:ascii="Times New Roman"/>
          <w:b w:val="false"/>
          <w:i w:val="false"/>
          <w:color w:val="000000"/>
          <w:sz w:val="28"/>
        </w:rPr>
        <w:t>
      комитетінің Маңғыстау облысы бойынша</w:t>
      </w:r>
    </w:p>
    <w:p>
      <w:pPr>
        <w:spacing w:after="0"/>
        <w:ind w:left="0"/>
        <w:jc w:val="both"/>
      </w:pP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
      Б.Б.Өтесінов</w:t>
      </w:r>
    </w:p>
    <w:p>
      <w:pPr>
        <w:spacing w:after="0"/>
        <w:ind w:left="0"/>
        <w:jc w:val="both"/>
      </w:pPr>
      <w:r>
        <w:rPr>
          <w:rFonts w:ascii="Times New Roman"/>
          <w:b w:val="false"/>
          <w:i w:val="false"/>
          <w:color w:val="000000"/>
          <w:sz w:val="28"/>
        </w:rPr>
        <w:t>
      28 шілде 2011 жыл</w:t>
      </w:r>
    </w:p>
    <w:p>
      <w:pPr>
        <w:spacing w:after="0"/>
        <w:ind w:left="0"/>
        <w:jc w:val="both"/>
      </w:pPr>
      <w:r>
        <w:rPr>
          <w:rFonts w:ascii="Times New Roman"/>
          <w:b w:val="false"/>
          <w:i w:val="false"/>
          <w:color w:val="000000"/>
          <w:sz w:val="28"/>
        </w:rPr>
        <w:t>
      Жайық - Каспий экология департаментінің</w:t>
      </w:r>
    </w:p>
    <w:p>
      <w:pPr>
        <w:spacing w:after="0"/>
        <w:ind w:left="0"/>
        <w:jc w:val="both"/>
      </w:pPr>
      <w:r>
        <w:rPr>
          <w:rFonts w:ascii="Times New Roman"/>
          <w:b w:val="false"/>
          <w:i w:val="false"/>
          <w:color w:val="000000"/>
          <w:sz w:val="28"/>
        </w:rPr>
        <w:t>
      Маңғыстау облыстық филиалының бастығы</w:t>
      </w:r>
    </w:p>
    <w:p>
      <w:pPr>
        <w:spacing w:after="0"/>
        <w:ind w:left="0"/>
        <w:jc w:val="both"/>
      </w:pPr>
      <w:r>
        <w:rPr>
          <w:rFonts w:ascii="Times New Roman"/>
          <w:b w:val="false"/>
          <w:i w:val="false"/>
          <w:color w:val="000000"/>
          <w:sz w:val="28"/>
        </w:rPr>
        <w:t>
      Б.М.Ниязов</w:t>
      </w:r>
    </w:p>
    <w:p>
      <w:pPr>
        <w:spacing w:after="0"/>
        <w:ind w:left="0"/>
        <w:jc w:val="both"/>
      </w:pPr>
      <w:r>
        <w:rPr>
          <w:rFonts w:ascii="Times New Roman"/>
          <w:b w:val="false"/>
          <w:i w:val="false"/>
          <w:color w:val="000000"/>
          <w:sz w:val="28"/>
        </w:rPr>
        <w:t>
      28 шілде 2011 жыл</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Жер ресурстарын басқару агенттігінің</w:t>
      </w:r>
    </w:p>
    <w:p>
      <w:pPr>
        <w:spacing w:after="0"/>
        <w:ind w:left="0"/>
        <w:jc w:val="both"/>
      </w:pPr>
      <w:r>
        <w:rPr>
          <w:rFonts w:ascii="Times New Roman"/>
          <w:b w:val="false"/>
          <w:i w:val="false"/>
          <w:color w:val="000000"/>
          <w:sz w:val="28"/>
        </w:rPr>
        <w:t>
      Атырау және Маңғыстау облыстары бойынша</w:t>
      </w:r>
    </w:p>
    <w:p>
      <w:pPr>
        <w:spacing w:after="0"/>
        <w:ind w:left="0"/>
        <w:jc w:val="both"/>
      </w:pPr>
      <w:r>
        <w:rPr>
          <w:rFonts w:ascii="Times New Roman"/>
          <w:b w:val="false"/>
          <w:i w:val="false"/>
          <w:color w:val="000000"/>
          <w:sz w:val="28"/>
        </w:rPr>
        <w:t>
      өңіраралық жер инспекциясының бастығы</w:t>
      </w:r>
    </w:p>
    <w:p>
      <w:pPr>
        <w:spacing w:after="0"/>
        <w:ind w:left="0"/>
        <w:jc w:val="both"/>
      </w:pPr>
      <w:r>
        <w:rPr>
          <w:rFonts w:ascii="Times New Roman"/>
          <w:b w:val="false"/>
          <w:i w:val="false"/>
          <w:color w:val="000000"/>
          <w:sz w:val="28"/>
        </w:rPr>
        <w:t>
      Ғ.Е.Сүлейменов</w:t>
      </w:r>
    </w:p>
    <w:p>
      <w:pPr>
        <w:spacing w:after="0"/>
        <w:ind w:left="0"/>
        <w:jc w:val="both"/>
      </w:pPr>
      <w:r>
        <w:rPr>
          <w:rFonts w:ascii="Times New Roman"/>
          <w:b w:val="false"/>
          <w:i w:val="false"/>
          <w:color w:val="000000"/>
          <w:sz w:val="28"/>
        </w:rPr>
        <w:t>
      28 шілде 2011 жыл</w:t>
      </w:r>
    </w:p>
    <w:p>
      <w:pPr>
        <w:spacing w:after="0"/>
        <w:ind w:left="0"/>
        <w:jc w:val="both"/>
      </w:pPr>
      <w:r>
        <w:rPr>
          <w:rFonts w:ascii="Times New Roman"/>
          <w:b w:val="false"/>
          <w:i w:val="false"/>
          <w:color w:val="000000"/>
          <w:sz w:val="28"/>
        </w:rPr>
        <w:t>
      Маңғыстау облысының жер қатынастары</w:t>
      </w:r>
    </w:p>
    <w:p>
      <w:pPr>
        <w:spacing w:after="0"/>
        <w:ind w:left="0"/>
        <w:jc w:val="both"/>
      </w:pP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
      Қ.С.Оразбаев</w:t>
      </w:r>
    </w:p>
    <w:p>
      <w:pPr>
        <w:spacing w:after="0"/>
        <w:ind w:left="0"/>
        <w:jc w:val="both"/>
      </w:pPr>
      <w:r>
        <w:rPr>
          <w:rFonts w:ascii="Times New Roman"/>
          <w:b w:val="false"/>
          <w:i w:val="false"/>
          <w:color w:val="000000"/>
          <w:sz w:val="28"/>
        </w:rPr>
        <w:t>
      28 шілде 2011 жыл</w:t>
      </w:r>
    </w:p>
    <w:p>
      <w:pPr>
        <w:spacing w:after="0"/>
        <w:ind w:left="0"/>
        <w:jc w:val="both"/>
      </w:pPr>
      <w:r>
        <w:rPr>
          <w:rFonts w:ascii="Times New Roman"/>
          <w:b w:val="false"/>
          <w:i w:val="false"/>
          <w:color w:val="000000"/>
          <w:sz w:val="28"/>
        </w:rPr>
        <w:t>
      Маңғыстау облысының табиғи ресурстар</w:t>
      </w:r>
    </w:p>
    <w:p>
      <w:pPr>
        <w:spacing w:after="0"/>
        <w:ind w:left="0"/>
        <w:jc w:val="both"/>
      </w:pPr>
      <w:r>
        <w:rPr>
          <w:rFonts w:ascii="Times New Roman"/>
          <w:b w:val="false"/>
          <w:i w:val="false"/>
          <w:color w:val="000000"/>
          <w:sz w:val="28"/>
        </w:rPr>
        <w:t>
      және табиғат пайдалануды реттеу</w:t>
      </w:r>
    </w:p>
    <w:p>
      <w:pPr>
        <w:spacing w:after="0"/>
        <w:ind w:left="0"/>
        <w:jc w:val="both"/>
      </w:pP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
      Ж.Албытов</w:t>
      </w:r>
    </w:p>
    <w:p>
      <w:pPr>
        <w:spacing w:after="0"/>
        <w:ind w:left="0"/>
        <w:jc w:val="both"/>
      </w:pPr>
      <w:r>
        <w:rPr>
          <w:rFonts w:ascii="Times New Roman"/>
          <w:b w:val="false"/>
          <w:i w:val="false"/>
          <w:color w:val="000000"/>
          <w:sz w:val="28"/>
        </w:rPr>
        <w:t>
      28 шілде 2011 жыл</w:t>
      </w:r>
    </w:p>
    <w:p>
      <w:pPr>
        <w:spacing w:after="0"/>
        <w:ind w:left="0"/>
        <w:jc w:val="both"/>
      </w:pPr>
      <w:r>
        <w:rPr>
          <w:rFonts w:ascii="Times New Roman"/>
          <w:b w:val="false"/>
          <w:i w:val="false"/>
          <w:color w:val="000000"/>
          <w:sz w:val="28"/>
        </w:rPr>
        <w:t>
      Маңғыстау облысының энергетика және</w:t>
      </w:r>
    </w:p>
    <w:p>
      <w:pPr>
        <w:spacing w:after="0"/>
        <w:ind w:left="0"/>
        <w:jc w:val="both"/>
      </w:pPr>
      <w:r>
        <w:rPr>
          <w:rFonts w:ascii="Times New Roman"/>
          <w:b w:val="false"/>
          <w:i w:val="false"/>
          <w:color w:val="000000"/>
          <w:sz w:val="28"/>
        </w:rPr>
        <w:t>
      коммуналдық шаруашылық басқармасының бастығы</w:t>
      </w:r>
    </w:p>
    <w:p>
      <w:pPr>
        <w:spacing w:after="0"/>
        <w:ind w:left="0"/>
        <w:jc w:val="both"/>
      </w:pPr>
      <w:r>
        <w:rPr>
          <w:rFonts w:ascii="Times New Roman"/>
          <w:b w:val="false"/>
          <w:i w:val="false"/>
          <w:color w:val="000000"/>
          <w:sz w:val="28"/>
        </w:rPr>
        <w:t>
      С.Х.Аманбеков</w:t>
      </w:r>
    </w:p>
    <w:p>
      <w:pPr>
        <w:spacing w:after="0"/>
        <w:ind w:left="0"/>
        <w:jc w:val="both"/>
      </w:pPr>
      <w:r>
        <w:rPr>
          <w:rFonts w:ascii="Times New Roman"/>
          <w:b w:val="false"/>
          <w:i w:val="false"/>
          <w:color w:val="000000"/>
          <w:sz w:val="28"/>
        </w:rPr>
        <w:t>
      28 шілде 2011 жыл</w:t>
      </w:r>
    </w:p>
    <w:p>
      <w:pPr>
        <w:spacing w:after="0"/>
        <w:ind w:left="0"/>
        <w:jc w:val="both"/>
      </w:pPr>
      <w:r>
        <w:rPr>
          <w:rFonts w:ascii="Times New Roman"/>
          <w:b w:val="false"/>
          <w:i w:val="false"/>
          <w:color w:val="000000"/>
          <w:sz w:val="28"/>
        </w:rPr>
        <w:t>
      Су ресурстарын пайдалануды реттеу және</w:t>
      </w:r>
    </w:p>
    <w:p>
      <w:pPr>
        <w:spacing w:after="0"/>
        <w:ind w:left="0"/>
        <w:jc w:val="both"/>
      </w:pPr>
      <w:r>
        <w:rPr>
          <w:rFonts w:ascii="Times New Roman"/>
          <w:b w:val="false"/>
          <w:i w:val="false"/>
          <w:color w:val="000000"/>
          <w:sz w:val="28"/>
        </w:rPr>
        <w:t>
      қорғау жөніндегі Жайық - Каспий бассейндік</w:t>
      </w:r>
    </w:p>
    <w:p>
      <w:pPr>
        <w:spacing w:after="0"/>
        <w:ind w:left="0"/>
        <w:jc w:val="both"/>
      </w:pPr>
      <w:r>
        <w:rPr>
          <w:rFonts w:ascii="Times New Roman"/>
          <w:b w:val="false"/>
          <w:i w:val="false"/>
          <w:color w:val="000000"/>
          <w:sz w:val="28"/>
        </w:rPr>
        <w:t>
      инспекциясының бастығы</w:t>
      </w:r>
    </w:p>
    <w:p>
      <w:pPr>
        <w:spacing w:after="0"/>
        <w:ind w:left="0"/>
        <w:jc w:val="both"/>
      </w:pPr>
      <w:r>
        <w:rPr>
          <w:rFonts w:ascii="Times New Roman"/>
          <w:b w:val="false"/>
          <w:i w:val="false"/>
          <w:color w:val="000000"/>
          <w:sz w:val="28"/>
        </w:rPr>
        <w:t xml:space="preserve">
      Б.О.Қуанов </w:t>
      </w:r>
    </w:p>
    <w:p>
      <w:pPr>
        <w:spacing w:after="0"/>
        <w:ind w:left="0"/>
        <w:jc w:val="both"/>
      </w:pPr>
      <w:r>
        <w:rPr>
          <w:rFonts w:ascii="Times New Roman"/>
          <w:b w:val="false"/>
          <w:i w:val="false"/>
          <w:color w:val="000000"/>
          <w:sz w:val="28"/>
        </w:rPr>
        <w:t>
      28 шілде 2011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Б.З.Паритов</w:t>
      </w:r>
    </w:p>
    <w:p>
      <w:pPr>
        <w:spacing w:after="0"/>
        <w:ind w:left="0"/>
        <w:jc w:val="both"/>
      </w:pPr>
      <w:r>
        <w:rPr>
          <w:rFonts w:ascii="Times New Roman"/>
          <w:b w:val="false"/>
          <w:i w:val="false"/>
          <w:color w:val="000000"/>
          <w:sz w:val="28"/>
        </w:rPr>
        <w:t>
      Е.Е.Серікбаев</w:t>
      </w:r>
    </w:p>
    <w:p>
      <w:pPr>
        <w:spacing w:after="0"/>
        <w:ind w:left="0"/>
        <w:jc w:val="both"/>
      </w:pPr>
      <w:r>
        <w:rPr>
          <w:rFonts w:ascii="Times New Roman"/>
          <w:b w:val="false"/>
          <w:i w:val="false"/>
          <w:color w:val="000000"/>
          <w:sz w:val="28"/>
        </w:rPr>
        <w:t>
      Ж.А.Оспанова</w:t>
      </w:r>
    </w:p>
    <w:p>
      <w:pPr>
        <w:spacing w:after="0"/>
        <w:ind w:left="0"/>
        <w:jc w:val="both"/>
      </w:pPr>
      <w:r>
        <w:rPr>
          <w:rFonts w:ascii="Times New Roman"/>
          <w:b w:val="false"/>
          <w:i w:val="false"/>
          <w:color w:val="000000"/>
          <w:sz w:val="28"/>
        </w:rPr>
        <w:t>
      А.Әбдешұлы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