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f7e6" w14:textId="c84f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2011-2013 жылдарға арналған бюджеті туралы" аудандық мәслихаттың 2010 жылғы 24 желтоқсандағы N 41/2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2011 жылғы 27 шілдедегі N 47/2 шешімі. Қызылорда облысының Әділет департаментінде 2011 жылы 09 тамызда N 10-9-205 тіркелді. Күші жойылды - Қызылорда облысы Шиелі аудандық мәслихатының 2012 жылғы 12 сәуірдегі N 3/4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2012.04.12 N 3/4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XXXXVII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"Шиелі ауданының 2011-2013 жылдарға арналған бюджеті туралы" (нормативтік құқықтық актілерді мемлекеттік тіркеу Тізілімінде </w:t>
      </w:r>
      <w:r>
        <w:br/>
      </w:r>
      <w:r>
        <w:rPr>
          <w:rFonts w:ascii="Times New Roman"/>
          <w:b w:val="false"/>
          <w:i w:val="false"/>
          <w:color w:val="000000"/>
          <w:sz w:val="28"/>
        </w:rPr>
        <w:t>
10-9-182 нөмірімен тіркелген, аудандық "Өскен Өңір" газетінің 2011 жылғы 26 қаңтарындағы N 8-9 шығарылымдарында жарияланған) аудандық мәслихаттың 2010 жылғы 24 желтоқсандағы </w:t>
      </w:r>
      <w:r>
        <w:rPr>
          <w:rFonts w:ascii="Times New Roman"/>
          <w:b w:val="false"/>
          <w:i w:val="false"/>
          <w:color w:val="000000"/>
          <w:sz w:val="28"/>
        </w:rPr>
        <w:t>N 41/2</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"5 745 132" деген сандар "5 795 132" деген сандармен ауыстырылсын;</w:t>
      </w:r>
      <w:r>
        <w:br/>
      </w:r>
      <w:r>
        <w:rPr>
          <w:rFonts w:ascii="Times New Roman"/>
          <w:b w:val="false"/>
          <w:i w:val="false"/>
          <w:color w:val="000000"/>
          <w:sz w:val="28"/>
        </w:rPr>
        <w:t>
      "1 107 246" деген сандар "1 157 246"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"5 750 337" деген сандар "5 800 337"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Ж. Ахметов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Оразымбетов</w:t>
      </w:r>
    </w:p>
    <w:p>
      <w:pPr>
        <w:spacing w:after="0"/>
        <w:ind w:left="0"/>
        <w:jc w:val="both"/>
      </w:pPr>
      <w:r>
        <w:rPr>
          <w:rFonts w:ascii="Times New Roman"/>
          <w:b w:val="false"/>
          <w:i w:val="false"/>
          <w:color w:val="000000"/>
          <w:sz w:val="28"/>
        </w:rPr>
        <w:t>      2011 жылғы 27 шілдедегі</w:t>
      </w:r>
      <w:r>
        <w:br/>
      </w:r>
      <w:r>
        <w:rPr>
          <w:rFonts w:ascii="Times New Roman"/>
          <w:b w:val="false"/>
          <w:i w:val="false"/>
          <w:color w:val="000000"/>
          <w:sz w:val="28"/>
        </w:rPr>
        <w:t>
      N 47/2 шешіміне 1-қосымша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шешіміне 1-қосымша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929"/>
        <w:gridCol w:w="657"/>
        <w:gridCol w:w="9103"/>
        <w:gridCol w:w="17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5795132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1157246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525336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525336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390562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219046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4554601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4554601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4554601</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5800337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329644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208807</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13768</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6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3870091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3869951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3214864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386222</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364423</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364423</w:t>
            </w:r>
          </w:p>
        </w:tc>
      </w:tr>
      <w:tr>
        <w:trPr>
          <w:trHeight w:val="9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36287</w:t>
            </w:r>
          </w:p>
        </w:tc>
      </w:tr>
      <w:tr>
        <w:trPr>
          <w:trHeight w:val="16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2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40024</w:t>
            </w:r>
          </w:p>
        </w:tc>
      </w:tr>
      <w:tr>
        <w:trPr>
          <w:trHeight w:val="10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7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50314</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115152</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482760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274149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87636</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w:t>
            </w:r>
          </w:p>
        </w:tc>
      </w:tr>
      <w:tr>
        <w:trPr>
          <w:trHeight w:val="43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54653</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w:t>
            </w:r>
          </w:p>
        </w:tc>
      </w:tr>
      <w:tr>
        <w:trPr>
          <w:trHeight w:val="6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306712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185590</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30841</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10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14896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трансферттердi қайтару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92160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100172</w:t>
            </w:r>
          </w:p>
        </w:tc>
      </w:tr>
      <w:tr>
        <w:trPr>
          <w:trHeight w:val="9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100172</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124482</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53612</w:t>
            </w:r>
          </w:p>
        </w:tc>
      </w:tr>
      <w:tr>
        <w:trPr>
          <w:trHeight w:val="6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121675</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2011 жылғы 27 шілдедегі</w:t>
      </w:r>
      <w:r>
        <w:br/>
      </w:r>
      <w:r>
        <w:rPr>
          <w:rFonts w:ascii="Times New Roman"/>
          <w:b w:val="false"/>
          <w:i w:val="false"/>
          <w:color w:val="000000"/>
          <w:sz w:val="28"/>
        </w:rPr>
        <w:t>
      N 47/2 шешіміне 2-қосымша</w:t>
      </w:r>
    </w:p>
    <w:p>
      <w:pPr>
        <w:spacing w:after="0"/>
        <w:ind w:left="0"/>
        <w:jc w:val="both"/>
      </w:pPr>
      <w:r>
        <w:rPr>
          <w:rFonts w:ascii="Times New Roman"/>
          <w:b w:val="false"/>
          <w:i w:val="false"/>
          <w:color w:val="000000"/>
          <w:sz w:val="28"/>
        </w:rPr>
        <w:t>      2010 жылғы 24 желтоқсандағы</w:t>
      </w:r>
      <w:r>
        <w:br/>
      </w:r>
      <w:r>
        <w:rPr>
          <w:rFonts w:ascii="Times New Roman"/>
          <w:b w:val="false"/>
          <w:i w:val="false"/>
          <w:color w:val="000000"/>
          <w:sz w:val="28"/>
        </w:rPr>
        <w:t>
      N 41/2 шешіміне 4-қосымша</w:t>
      </w:r>
    </w:p>
    <w:bookmarkStart w:name="z7" w:id="2"/>
    <w:p>
      <w:pPr>
        <w:spacing w:after="0"/>
        <w:ind w:left="0"/>
        <w:jc w:val="left"/>
      </w:pPr>
      <w:r>
        <w:rPr>
          <w:rFonts w:ascii="Times New Roman"/>
          <w:b/>
          <w:i w:val="false"/>
          <w:color w:val="000000"/>
        </w:rPr>
        <w:t xml:space="preserve">        
Кент, ауылдық (селолық) округ әкiмi аппаратының 2011 жылға арналған жергiлiктi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894"/>
        <w:gridCol w:w="792"/>
        <w:gridCol w:w="8908"/>
        <w:gridCol w:w="18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506909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208807</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208807</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112308</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185590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185590</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