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6381" w14:textId="1676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және интернаттық ұйымдарды бітіруші кәмелекте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2011 жылғы 03 мамырдағы N 1476 қаулысы. Қызылорда облысының Әділет департаментінде 2011 жылы 13 мамырда N 10-9-204 тіркелді. Күші жойылды - Қызылорда облысы Шиелі ауданы әкімдігінің 2012 жылғы 13 маусымдағы N 1936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2012.06.13 N 1936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және интернаттық ұйымдарда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Қ.Мүбараковқа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Н. НӘЛІБАЕВ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