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5c7dd" w14:textId="615c7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Жаңақорған аудандық мәслихатының 2010 жылғы 24 желтоқсандағы N 277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2011 жылғы 27 қазандағы N 367 шешімі. Қызылорда облысының Әділет департаментінде 2011 жылы 09 қарашада N 10-7-145 тіркелді. Қолданылу мерзімінің аяқталуына байланысты күші жойылды - (Қызылорда облысы Жаңақорған аудандық мәслихатының 2012 жылғы 05 маусымдағы N 119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Жаңақорған аудандық мәслихатының 2012.06.05 N 119 хатымен).</w:t>
      </w:r>
    </w:p>
    <w:bookmarkStart w:name="z1" w:id="0"/>
    <w:p>
      <w:pPr>
        <w:spacing w:after="0"/>
        <w:ind w:left="0"/>
        <w:jc w:val="both"/>
      </w:pPr>
      <w:r>
        <w:rPr>
          <w:rFonts w:ascii="Times New Roman"/>
          <w:b w:val="false"/>
          <w:i w:val="false"/>
          <w:color w:val="000000"/>
          <w:sz w:val="28"/>
        </w:rPr>
        <w:t>
      2008 жылғы 4 желтоқсанындағы Қазақстан Республикасының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Жаңақорған аудандық Мәслихаты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Жаңақорған аудандық Мәслихатының 2011 жылғы 24 желтоқсандағы </w:t>
      </w:r>
      <w:r>
        <w:rPr>
          <w:rFonts w:ascii="Times New Roman"/>
          <w:b w:val="false"/>
          <w:i w:val="false"/>
          <w:color w:val="000000"/>
          <w:sz w:val="28"/>
        </w:rPr>
        <w:t>N 277</w:t>
      </w:r>
      <w:r>
        <w:rPr>
          <w:rFonts w:ascii="Times New Roman"/>
          <w:b w:val="false"/>
          <w:i w:val="false"/>
          <w:color w:val="000000"/>
          <w:sz w:val="28"/>
        </w:rPr>
        <w:t xml:space="preserve"> шешіміне (нормативтік құқықтық кесімдерді мемлекеттік тіркеу тізілімінде 2011 жылғы 12 қаңтарда N 10-7-123 болып тіркелген, 2011 жылдың 26 қаңтарда N 8, 29 қаңтарда N 9 "Жаңақорған тынысы" газеттерінде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қосымшасына сәйкес редакцияда жазылсын;</w:t>
      </w:r>
      <w:r>
        <w:br/>
      </w:r>
      <w:r>
        <w:rPr>
          <w:rFonts w:ascii="Times New Roman"/>
          <w:b w:val="false"/>
          <w:i w:val="false"/>
          <w:color w:val="000000"/>
          <w:sz w:val="28"/>
        </w:rPr>
        <w:t>
</w:t>
      </w:r>
      <w:r>
        <w:rPr>
          <w:rFonts w:ascii="Times New Roman"/>
          <w:b w:val="false"/>
          <w:i w:val="false"/>
          <w:color w:val="000000"/>
          <w:sz w:val="28"/>
        </w:rPr>
        <w:t>
      1 тармақтың:</w:t>
      </w:r>
      <w:r>
        <w:br/>
      </w:r>
      <w:r>
        <w:rPr>
          <w:rFonts w:ascii="Times New Roman"/>
          <w:b w:val="false"/>
          <w:i w:val="false"/>
          <w:color w:val="000000"/>
          <w:sz w:val="28"/>
        </w:rPr>
        <w:t>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"5 969 162" деген сандар "5 951 728" деген сандармен ауыстырылсын;</w:t>
      </w:r>
      <w:r>
        <w:br/>
      </w:r>
      <w:r>
        <w:rPr>
          <w:rFonts w:ascii="Times New Roman"/>
          <w:b w:val="false"/>
          <w:i w:val="false"/>
          <w:color w:val="000000"/>
          <w:sz w:val="28"/>
        </w:rPr>
        <w:t>
      "5 003 794" деген сандар "4 986 360"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2) тармақшасында</w:t>
      </w:r>
      <w:r>
        <w:rPr>
          <w:rFonts w:ascii="Times New Roman"/>
          <w:b w:val="false"/>
          <w:i w:val="false"/>
          <w:color w:val="000000"/>
          <w:sz w:val="28"/>
        </w:rPr>
        <w:t>:</w:t>
      </w:r>
      <w:r>
        <w:br/>
      </w:r>
      <w:r>
        <w:rPr>
          <w:rFonts w:ascii="Times New Roman"/>
          <w:b w:val="false"/>
          <w:i w:val="false"/>
          <w:color w:val="000000"/>
          <w:sz w:val="28"/>
        </w:rPr>
        <w:t>
      "6 254 475" деген сандар "6 237 041" деген сандармен ауыстырылсын;</w:t>
      </w:r>
      <w:r>
        <w:br/>
      </w:r>
      <w:r>
        <w:rPr>
          <w:rFonts w:ascii="Times New Roman"/>
          <w:b w:val="false"/>
          <w:i w:val="false"/>
          <w:color w:val="000000"/>
          <w:sz w:val="28"/>
        </w:rPr>
        <w:t>
      </w:t>
      </w:r>
      <w:r>
        <w:rPr>
          <w:rFonts w:ascii="Times New Roman"/>
          <w:b w:val="false"/>
          <w:i w:val="false"/>
          <w:color w:val="000000"/>
          <w:sz w:val="28"/>
        </w:rPr>
        <w:t>3) тармақшасында</w:t>
      </w:r>
      <w:r>
        <w:rPr>
          <w:rFonts w:ascii="Times New Roman"/>
          <w:b w:val="false"/>
          <w:i w:val="false"/>
          <w:color w:val="000000"/>
          <w:sz w:val="28"/>
        </w:rPr>
        <w:t>:</w:t>
      </w:r>
      <w:r>
        <w:br/>
      </w:r>
      <w:r>
        <w:rPr>
          <w:rFonts w:ascii="Times New Roman"/>
          <w:b w:val="false"/>
          <w:i w:val="false"/>
          <w:color w:val="000000"/>
          <w:sz w:val="28"/>
        </w:rPr>
        <w:t>
      "76 205" деген сандар "117 459" деген сандармен ауыстырылсын;</w:t>
      </w:r>
      <w:r>
        <w:br/>
      </w:r>
      <w:r>
        <w:rPr>
          <w:rFonts w:ascii="Times New Roman"/>
          <w:b w:val="false"/>
          <w:i w:val="false"/>
          <w:color w:val="000000"/>
          <w:sz w:val="28"/>
        </w:rPr>
        <w:t>
      "82 734" деген сандар "123 988" деген сандармен ауыстырылсын;</w:t>
      </w:r>
      <w:r>
        <w:br/>
      </w:r>
      <w:r>
        <w:rPr>
          <w:rFonts w:ascii="Times New Roman"/>
          <w:b w:val="false"/>
          <w:i w:val="false"/>
          <w:color w:val="000000"/>
          <w:sz w:val="28"/>
        </w:rPr>
        <w:t>
      </w:t>
      </w:r>
      <w:r>
        <w:rPr>
          <w:rFonts w:ascii="Times New Roman"/>
          <w:b w:val="false"/>
          <w:i w:val="false"/>
          <w:color w:val="000000"/>
          <w:sz w:val="28"/>
        </w:rPr>
        <w:t>5) тармақшасында</w:t>
      </w:r>
      <w:r>
        <w:rPr>
          <w:rFonts w:ascii="Times New Roman"/>
          <w:b w:val="false"/>
          <w:i w:val="false"/>
          <w:color w:val="000000"/>
          <w:sz w:val="28"/>
        </w:rPr>
        <w:t>:</w:t>
      </w:r>
      <w:r>
        <w:br/>
      </w:r>
      <w:r>
        <w:rPr>
          <w:rFonts w:ascii="Times New Roman"/>
          <w:b w:val="false"/>
          <w:i w:val="false"/>
          <w:color w:val="000000"/>
          <w:sz w:val="28"/>
        </w:rPr>
        <w:t>
      "-376 518" деген сандар "-417 772" деген сандармен ауыстырылсын;</w:t>
      </w:r>
      <w:r>
        <w:br/>
      </w:r>
      <w:r>
        <w:rPr>
          <w:rFonts w:ascii="Times New Roman"/>
          <w:b w:val="false"/>
          <w:i w:val="false"/>
          <w:color w:val="000000"/>
          <w:sz w:val="28"/>
        </w:rPr>
        <w:t>
      </w:t>
      </w:r>
      <w:r>
        <w:rPr>
          <w:rFonts w:ascii="Times New Roman"/>
          <w:b w:val="false"/>
          <w:i w:val="false"/>
          <w:color w:val="000000"/>
          <w:sz w:val="28"/>
        </w:rPr>
        <w:t>6) тармақшасында</w:t>
      </w:r>
      <w:r>
        <w:rPr>
          <w:rFonts w:ascii="Times New Roman"/>
          <w:b w:val="false"/>
          <w:i w:val="false"/>
          <w:color w:val="000000"/>
          <w:sz w:val="28"/>
        </w:rPr>
        <w:t>:</w:t>
      </w:r>
      <w:r>
        <w:br/>
      </w:r>
      <w:r>
        <w:rPr>
          <w:rFonts w:ascii="Times New Roman"/>
          <w:b w:val="false"/>
          <w:i w:val="false"/>
          <w:color w:val="000000"/>
          <w:sz w:val="28"/>
        </w:rPr>
        <w:t>
      "376 518" деген сандар "417 772" деген сандармен ауыстырылсын;</w:t>
      </w:r>
      <w:r>
        <w:br/>
      </w:r>
      <w:r>
        <w:rPr>
          <w:rFonts w:ascii="Times New Roman"/>
          <w:b w:val="false"/>
          <w:i w:val="false"/>
          <w:color w:val="000000"/>
          <w:sz w:val="28"/>
        </w:rPr>
        <w:t>
      "17 146" деген сандар "58 400"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кезектен</w:t>
      </w:r>
      <w:r>
        <w:br/>
      </w:r>
      <w:r>
        <w:rPr>
          <w:rFonts w:ascii="Times New Roman"/>
          <w:b w:val="false"/>
          <w:i w:val="false"/>
          <w:color w:val="000000"/>
          <w:sz w:val="28"/>
        </w:rPr>
        <w:t>
</w:t>
      </w:r>
      <w:r>
        <w:rPr>
          <w:rFonts w:ascii="Times New Roman"/>
          <w:b w:val="false"/>
          <w:i/>
          <w:color w:val="000000"/>
          <w:sz w:val="28"/>
        </w:rPr>
        <w:t>      тыс ХХХХІІІ сессиясының төрағасы               Т. ҚАЛДЫБАЕВ</w:t>
      </w:r>
    </w:p>
    <w:p>
      <w:pPr>
        <w:spacing w:after="0"/>
        <w:ind w:left="0"/>
        <w:jc w:val="both"/>
      </w:pPr>
      <w:r>
        <w:rPr>
          <w:rFonts w:ascii="Times New Roman"/>
          <w:b w:val="false"/>
          <w:i/>
          <w:color w:val="000000"/>
          <w:sz w:val="28"/>
        </w:rPr>
        <w:t>      Аудандық Мәслихат хатшысы                      С. ДҮЙСЕБЕКОВ</w:t>
      </w:r>
      <w:r>
        <w:rPr>
          <w:rFonts w:ascii="Times New Roman"/>
          <w:b w:val="false"/>
          <w:i w:val="false"/>
          <w:color w:val="000000"/>
          <w:sz w:val="28"/>
        </w:rPr>
        <w:t> </w:t>
      </w:r>
    </w:p>
    <w:p>
      <w:pPr>
        <w:spacing w:after="0"/>
        <w:ind w:left="0"/>
        <w:jc w:val="both"/>
      </w:pPr>
      <w:r>
        <w:rPr>
          <w:rFonts w:ascii="Times New Roman"/>
          <w:b w:val="false"/>
          <w:i w:val="false"/>
          <w:color w:val="000000"/>
          <w:sz w:val="28"/>
        </w:rPr>
        <w:t>      Жаңақорған аудандық мәслихатының</w:t>
      </w:r>
      <w:r>
        <w:br/>
      </w:r>
      <w:r>
        <w:rPr>
          <w:rFonts w:ascii="Times New Roman"/>
          <w:b w:val="false"/>
          <w:i w:val="false"/>
          <w:color w:val="000000"/>
          <w:sz w:val="28"/>
        </w:rPr>
        <w:t>
      2011 жылғы 27 қазандағы</w:t>
      </w:r>
      <w:r>
        <w:br/>
      </w:r>
      <w:r>
        <w:rPr>
          <w:rFonts w:ascii="Times New Roman"/>
          <w:b w:val="false"/>
          <w:i w:val="false"/>
          <w:color w:val="000000"/>
          <w:sz w:val="28"/>
        </w:rPr>
        <w:t>
      кезектен тыс XXXXІІІ сессиясының</w:t>
      </w:r>
      <w:r>
        <w:br/>
      </w:r>
      <w:r>
        <w:rPr>
          <w:rFonts w:ascii="Times New Roman"/>
          <w:b w:val="false"/>
          <w:i w:val="false"/>
          <w:color w:val="000000"/>
          <w:sz w:val="28"/>
        </w:rPr>
        <w:t>
      N 367 шешіміне 1-қосымша</w:t>
      </w:r>
    </w:p>
    <w:p>
      <w:pPr>
        <w:spacing w:after="0"/>
        <w:ind w:left="0"/>
        <w:jc w:val="both"/>
      </w:pPr>
      <w:r>
        <w:rPr>
          <w:rFonts w:ascii="Times New Roman"/>
          <w:b w:val="false"/>
          <w:i w:val="false"/>
          <w:color w:val="000000"/>
          <w:sz w:val="28"/>
        </w:rPr>
        <w:t>      Жаңақорған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кезекті XXXV сессиясының</w:t>
      </w:r>
      <w:r>
        <w:br/>
      </w:r>
      <w:r>
        <w:rPr>
          <w:rFonts w:ascii="Times New Roman"/>
          <w:b w:val="false"/>
          <w:i w:val="false"/>
          <w:color w:val="000000"/>
          <w:sz w:val="28"/>
        </w:rPr>
        <w:t>
      N 277 шешіміне 1-қосымша</w:t>
      </w:r>
    </w:p>
    <w:bookmarkStart w:name="z6" w:id="1"/>
    <w:p>
      <w:pPr>
        <w:spacing w:after="0"/>
        <w:ind w:left="0"/>
        <w:jc w:val="left"/>
      </w:pPr>
      <w:r>
        <w:rPr>
          <w:rFonts w:ascii="Times New Roman"/>
          <w:b/>
          <w:i w:val="false"/>
          <w:color w:val="000000"/>
        </w:rPr>
        <w:t xml:space="preserve"> 
2011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703"/>
        <w:gridCol w:w="703"/>
        <w:gridCol w:w="9142"/>
        <w:gridCol w:w="19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мың теңге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5951728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954877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343649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343649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253350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253350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336666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287039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4986360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4986360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4986360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660"/>
        <w:gridCol w:w="792"/>
        <w:gridCol w:w="792"/>
        <w:gridCol w:w="8061"/>
        <w:gridCol w:w="21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мың теңге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6237041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419482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371207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79897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62613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262703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жұмыс істеуі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248365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ауқымындағы төтенше жағдайлардың алдын алу және оларды жою</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4149412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407165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407165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381186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мұғалімдеріне және мектепке дейінгі ұйымдардың тәрбиешілеріне біліктілік санаты үшін қосымша ақы көлемін ұлғайту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3604114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3604114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Кешкі (ауысымдық) оқу нысанын және интернат үлгісіндегі ұйымдар арқылы ұсынылатын жалпы орта білім беруді қоса алғанда, бастауыш, негізгі орта және жалпы орта білім беру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3469747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134367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138133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100540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45469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Мектепалды дайындық, бастауыш, негізгі орта және жалпы орта білімнің жалпы білім беретін оқу бағдарламаларын іске асыратын білім беру ұйымдарына оқулықтар мен оқу-әдістемелік кешендер сатып алу және жеткізу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ауқымында мектеп олимпиадаларын өткiзу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науқасы ауыр адамдарды дәрігерлік көмек көрсететін ең жақын денсаулық сақтау ұйымына жеткізуді ұйымдастыру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421062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379376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379376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қамтылуын қамтамасыз 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мемлекеттік денсаулық сақтау, әлеуметтік қорғау, мәдениет және спорт ұйымдарының мамандарына және ауылдық жерде жұмыс істейтін білім берудің педагог қызметкерлеріне отын сатып алуға Қазақстан Республикасының заңнамасына сәйкес әлеуметтік көмек көрсету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 "Даңқ" ордендерімен наградталған, айырымның ең жоғарғы дәрежесі - "Халық қаһарманы" атағына және республиканың құрметті атақтарына ие болған азаматтарды әлеуметтiк қолдау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тәрбиеленетін және оқитын мүгедек балаларды материалдық қамтамасыз 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53866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 сегіз жасқа дейінгі балаларға тағайындалатын және төленетін ай сайынғы мемлекеттік жәрдемақы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154295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оңалту бағдарламасына сәйкес мүгедектерді міндетті гигиеналық құралдармен қамтамасыз етуге, жүріп-тұруы қиын бірінші топтағы мүгедектер үшін жеке көмекші, құлағы естімейтін мүгедектер үшін-ымдау тілінің мамандарын ұстау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365827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63495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63495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210288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155269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266523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142562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142562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142562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спорттық жарыстарға әртүрлi спорт түрлерi бойынша ауданның (облыстық маңызы бар қаланың) құрама командалары мүшелерiнің дайындығы және қатысуы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66435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66435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деңгейінде мемлекеттік жастар саясатын іске асыру шеңберінде іс-шаралар жүргізу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130951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әлеуметтік сала мамандарын әлеуметтік қолдау шараларын іске асыру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383584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382201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жөндеу және күтіп -ұстау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314039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маңызы бар автомобиль жолдарын жөндеу және күтіп-ұстау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313181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 кентiшiлiк (қалаiшiлiк) және ауданiшiлiк қоғамдық жолаушылар тасымалдарын ұйымдастыру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кәсіпкерлікті мемлекеттік қолдау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 беру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117459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123988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123988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123988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123988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123988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(профициті)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-376518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(профицитті пайдалану)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376518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365901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365901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365901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365901</w:t>
            </w:r>
          </w:p>
        </w:tc>
      </w:tr>
    </w:tbl>
    <w:p>
      <w:pPr>
        <w:spacing w:after="0"/>
        <w:ind w:left="0"/>
        <w:jc w:val="both"/>
      </w:pPr>
      <w:r>
        <w:rPr>
          <w:rFonts w:ascii="Times New Roman"/>
          <w:b w:val="false"/>
          <w:i w:val="false"/>
          <w:color w:val="000000"/>
          <w:sz w:val="28"/>
        </w:rPr>
        <w:t> Жаңақорған аудандық мәслихатының</w:t>
      </w:r>
      <w:r>
        <w:br/>
      </w:r>
      <w:r>
        <w:rPr>
          <w:rFonts w:ascii="Times New Roman"/>
          <w:b w:val="false"/>
          <w:i w:val="false"/>
          <w:color w:val="000000"/>
          <w:sz w:val="28"/>
        </w:rPr>
        <w:t>
      2011 жылғы 27 қазандағы</w:t>
      </w:r>
      <w:r>
        <w:br/>
      </w:r>
      <w:r>
        <w:rPr>
          <w:rFonts w:ascii="Times New Roman"/>
          <w:b w:val="false"/>
          <w:i w:val="false"/>
          <w:color w:val="000000"/>
          <w:sz w:val="28"/>
        </w:rPr>
        <w:t>
      кезектен тыс XXXXІІІ сессиясының</w:t>
      </w:r>
      <w:r>
        <w:br/>
      </w:r>
      <w:r>
        <w:rPr>
          <w:rFonts w:ascii="Times New Roman"/>
          <w:b w:val="false"/>
          <w:i w:val="false"/>
          <w:color w:val="000000"/>
          <w:sz w:val="28"/>
        </w:rPr>
        <w:t>
      N 367 шешіміне 2-қосымша</w:t>
      </w:r>
    </w:p>
    <w:p>
      <w:pPr>
        <w:spacing w:after="0"/>
        <w:ind w:left="0"/>
        <w:jc w:val="both"/>
      </w:pPr>
      <w:r>
        <w:rPr>
          <w:rFonts w:ascii="Times New Roman"/>
          <w:b w:val="false"/>
          <w:i w:val="false"/>
          <w:color w:val="000000"/>
          <w:sz w:val="28"/>
        </w:rPr>
        <w:t>      Жаңақорған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кезекті XXXV сессиясының</w:t>
      </w:r>
      <w:r>
        <w:br/>
      </w:r>
      <w:r>
        <w:rPr>
          <w:rFonts w:ascii="Times New Roman"/>
          <w:b w:val="false"/>
          <w:i w:val="false"/>
          <w:color w:val="000000"/>
          <w:sz w:val="28"/>
        </w:rPr>
        <w:t>
      N 277 шешіміне 4-қосымша</w:t>
      </w:r>
    </w:p>
    <w:bookmarkStart w:name="z7" w:id="2"/>
    <w:p>
      <w:pPr>
        <w:spacing w:after="0"/>
        <w:ind w:left="0"/>
        <w:jc w:val="left"/>
      </w:pPr>
      <w:r>
        <w:rPr>
          <w:rFonts w:ascii="Times New Roman"/>
          <w:b/>
          <w:i w:val="false"/>
          <w:color w:val="000000"/>
        </w:rPr>
        <w:t xml:space="preserve"> 
2011 жылға кент, ауылдық округтерге қаралған қаржы бөлінісі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2110"/>
        <w:gridCol w:w="1266"/>
        <w:gridCol w:w="984"/>
        <w:gridCol w:w="1266"/>
        <w:gridCol w:w="1125"/>
        <w:gridCol w:w="984"/>
        <w:gridCol w:w="984"/>
        <w:gridCol w:w="984"/>
        <w:gridCol w:w="1407"/>
        <w:gridCol w:w="1408"/>
      </w:tblGrid>
      <w:tr>
        <w:trPr>
          <w:trHeight w:val="378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ауылдық округтердің атауы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жұмыс істеуі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науқасы ауыр адамдарды дәрігерлік көмек көрсететін ең жақын денсаулық сақтау ұйымына жеткізуді ұйымдастыру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w:t>
            </w:r>
          </w:p>
          <w:p>
            <w:pPr>
              <w:spacing w:after="20"/>
              <w:ind w:left="20"/>
              <w:jc w:val="both"/>
            </w:pPr>
            <w:r>
              <w:rPr>
                <w:rFonts w:ascii="Times New Roman"/>
                <w:b w:val="false"/>
                <w:i w:val="false"/>
                <w:color w:val="000000"/>
                <w:sz w:val="20"/>
              </w:rPr>
              <w:t>көшелерді жарықтандыру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сумен </w:t>
            </w:r>
          </w:p>
          <w:p>
            <w:pPr>
              <w:spacing w:after="20"/>
              <w:ind w:left="20"/>
              <w:jc w:val="both"/>
            </w:pPr>
            <w:r>
              <w:rPr>
                <w:rFonts w:ascii="Times New Roman"/>
                <w:b w:val="false"/>
                <w:i w:val="false"/>
                <w:color w:val="000000"/>
                <w:sz w:val="20"/>
              </w:rPr>
              <w:t>жабдықтауды ұйымдастыру</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жөндеу және күтіп -ұстау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к/ә</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33084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108550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252675</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Шалқия к/ә</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13343</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Қандоз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10848</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Қаратобе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11533</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Келінтөбе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13147</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Аққорған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15268</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Қожакент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12802</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Өзгент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11321</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Қыркеңсе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10963</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Сунақата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12314</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Төменарық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12613</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Сүттіқұдық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11072</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Ақүйық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15413</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Бесарық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12756</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Байкенже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11190</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Кейден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9556</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Жаңарық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9693</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9292</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М.Нәлібаева/о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10517</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10436</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Екпінді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9488</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9121</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Манап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9479</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Қосүйеңкі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15448</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Қыраш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10741</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Қожамберді 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9103</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248365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14338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155269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6431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39526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7944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68162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540132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