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d06d8" w14:textId="86d06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Жаңақорған аудандық мәслихатының 2010 жылғы 24 желтоқсандағы N 277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2011 жылғы 26 тамыздағы N 348 шешімі. Қызылорда облысының Әділет департаментінде 2011 жылы 06 қыркүйекте N 10-7-143 тіркелді. Қолданылу мерзімінің аяқталуына байланысты күші жойылды - (Қызылорда облысы Жаңақорған аудандық мәслихатының 2012 жылғы 05 маусымдағы N 119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Жаңақорған аудандық мәслихатының 2012.06.05 N 119 хатымен).</w:t>
      </w:r>
    </w:p>
    <w:bookmarkStart w:name="z1" w:id="0"/>
    <w:p>
      <w:pPr>
        <w:spacing w:after="0"/>
        <w:ind w:left="0"/>
        <w:jc w:val="both"/>
      </w:pPr>
      <w:r>
        <w:rPr>
          <w:rFonts w:ascii="Times New Roman"/>
          <w:b w:val="false"/>
          <w:i w:val="false"/>
          <w:color w:val="000000"/>
          <w:sz w:val="28"/>
        </w:rPr>
        <w:t>
      2008 жылғы 4 желтоқсанындағы Қазақстан Республикасының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Жаңақорған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Жаңақорған аудандық Мәслихатының 2011 жылғы 24 желтоқсандағы </w:t>
      </w:r>
      <w:r>
        <w:rPr>
          <w:rFonts w:ascii="Times New Roman"/>
          <w:b w:val="false"/>
          <w:i w:val="false"/>
          <w:color w:val="000000"/>
          <w:sz w:val="28"/>
        </w:rPr>
        <w:t>N 277</w:t>
      </w:r>
      <w:r>
        <w:rPr>
          <w:rFonts w:ascii="Times New Roman"/>
          <w:b w:val="false"/>
          <w:i w:val="false"/>
          <w:color w:val="000000"/>
          <w:sz w:val="28"/>
        </w:rPr>
        <w:t xml:space="preserve"> шешіміне (нормативтік құқықтық кесімдерді мемлекеттік тіркеу тізілімінде 2011 жылғы 12 қаңтарда N 10-7-123 болып тіркелген, 2011 жылдың 26 қаңтарда N 8, 2011 жылдың 29 қаңтарда N 9 "Жаңақорған тынысы"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"5 981 209" деген цифрлар "5 969 162" деген цифрлармен ауыстырылсын;</w:t>
      </w:r>
      <w:r>
        <w:br/>
      </w:r>
      <w:r>
        <w:rPr>
          <w:rFonts w:ascii="Times New Roman"/>
          <w:b w:val="false"/>
          <w:i w:val="false"/>
          <w:color w:val="000000"/>
          <w:sz w:val="28"/>
        </w:rPr>
        <w:t>
      "5 015 841" деген цифрлар "5 003 794" деген цифрлармен ауыстырылсын;</w:t>
      </w:r>
      <w:r>
        <w:br/>
      </w:r>
      <w:r>
        <w:rPr>
          <w:rFonts w:ascii="Times New Roman"/>
          <w:b w:val="false"/>
          <w:i w:val="false"/>
          <w:color w:val="000000"/>
          <w:sz w:val="28"/>
        </w:rPr>
        <w:t>
      "3 345" деген цифрлар "6 385"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"6 266 522" деген цифрлар "6 254 475"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3) тармақшасында</w:t>
      </w:r>
      <w:r>
        <w:rPr>
          <w:rFonts w:ascii="Times New Roman"/>
          <w:b w:val="false"/>
          <w:i w:val="false"/>
          <w:color w:val="000000"/>
          <w:sz w:val="28"/>
        </w:rPr>
        <w:t>:</w:t>
      </w:r>
      <w:r>
        <w:br/>
      </w:r>
      <w:r>
        <w:rPr>
          <w:rFonts w:ascii="Times New Roman"/>
          <w:b w:val="false"/>
          <w:i w:val="false"/>
          <w:color w:val="000000"/>
          <w:sz w:val="28"/>
        </w:rPr>
        <w:t>
      "115 405" деген цифрлар "76 205" деген цифрлармен ауыстырылсын;</w:t>
      </w:r>
      <w:r>
        <w:br/>
      </w:r>
      <w:r>
        <w:rPr>
          <w:rFonts w:ascii="Times New Roman"/>
          <w:b w:val="false"/>
          <w:i w:val="false"/>
          <w:color w:val="000000"/>
          <w:sz w:val="28"/>
        </w:rPr>
        <w:t>
      "121 934" деген цифрлар "82 734"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"-415 718" деген цифрлар "-376 518"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6) тармақшасында</w:t>
      </w:r>
      <w:r>
        <w:rPr>
          <w:rFonts w:ascii="Times New Roman"/>
          <w:b w:val="false"/>
          <w:i w:val="false"/>
          <w:color w:val="000000"/>
          <w:sz w:val="28"/>
        </w:rPr>
        <w:t>:</w:t>
      </w:r>
      <w:r>
        <w:br/>
      </w:r>
      <w:r>
        <w:rPr>
          <w:rFonts w:ascii="Times New Roman"/>
          <w:b w:val="false"/>
          <w:i w:val="false"/>
          <w:color w:val="000000"/>
          <w:sz w:val="28"/>
        </w:rPr>
        <w:t>
      "415 718" деген цифрлар "376 518" деген цифрлармен ауыстырылсын;</w:t>
      </w:r>
      <w:r>
        <w:br/>
      </w:r>
      <w:r>
        <w:rPr>
          <w:rFonts w:ascii="Times New Roman"/>
          <w:b w:val="false"/>
          <w:i w:val="false"/>
          <w:color w:val="000000"/>
          <w:sz w:val="28"/>
        </w:rPr>
        <w:t>
      "56 346" деген цифрлар "17 146"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кезектен</w:t>
      </w:r>
      <w:r>
        <w:br/>
      </w:r>
      <w:r>
        <w:rPr>
          <w:rFonts w:ascii="Times New Roman"/>
          <w:b w:val="false"/>
          <w:i w:val="false"/>
          <w:color w:val="000000"/>
          <w:sz w:val="28"/>
        </w:rPr>
        <w:t>
</w:t>
      </w:r>
      <w:r>
        <w:rPr>
          <w:rFonts w:ascii="Times New Roman"/>
          <w:b w:val="false"/>
          <w:i/>
          <w:color w:val="000000"/>
          <w:sz w:val="28"/>
        </w:rPr>
        <w:t>      тыс ХХХХІ сессиясының төрағасы                 Н. ТАЛИПОВ</w:t>
      </w:r>
    </w:p>
    <w:p>
      <w:pPr>
        <w:spacing w:after="0"/>
        <w:ind w:left="0"/>
        <w:jc w:val="both"/>
      </w:pPr>
      <w:r>
        <w:rPr>
          <w:rFonts w:ascii="Times New Roman"/>
          <w:b w:val="false"/>
          <w:i/>
          <w:color w:val="000000"/>
          <w:sz w:val="28"/>
        </w:rPr>
        <w:t>      Аудандық Мәслихат хатшысы                      С. ДҮЙСЕБЕКОВ</w:t>
      </w:r>
    </w:p>
    <w:p>
      <w:pPr>
        <w:spacing w:after="0"/>
        <w:ind w:left="0"/>
        <w:jc w:val="both"/>
      </w:pPr>
      <w:r>
        <w:rPr>
          <w:rFonts w:ascii="Times New Roman"/>
          <w:b w:val="false"/>
          <w:i w:val="false"/>
          <w:color w:val="000000"/>
          <w:sz w:val="28"/>
        </w:rPr>
        <w:t>      Жаңақорған аудандық мәслихатының</w:t>
      </w:r>
      <w:r>
        <w:br/>
      </w:r>
      <w:r>
        <w:rPr>
          <w:rFonts w:ascii="Times New Roman"/>
          <w:b w:val="false"/>
          <w:i w:val="false"/>
          <w:color w:val="000000"/>
          <w:sz w:val="28"/>
        </w:rPr>
        <w:t>
2011 жылғы 26 тамыздағы</w:t>
      </w:r>
      <w:r>
        <w:br/>
      </w:r>
      <w:r>
        <w:rPr>
          <w:rFonts w:ascii="Times New Roman"/>
          <w:b w:val="false"/>
          <w:i w:val="false"/>
          <w:color w:val="000000"/>
          <w:sz w:val="28"/>
        </w:rPr>
        <w:t>
      кезектен тыс XXXXІ сессиясының</w:t>
      </w:r>
      <w:r>
        <w:br/>
      </w:r>
      <w:r>
        <w:rPr>
          <w:rFonts w:ascii="Times New Roman"/>
          <w:b w:val="false"/>
          <w:i w:val="false"/>
          <w:color w:val="000000"/>
          <w:sz w:val="28"/>
        </w:rPr>
        <w:t>
      N 348 шешіміне 1-қосымша</w:t>
      </w:r>
    </w:p>
    <w:p>
      <w:pPr>
        <w:spacing w:after="0"/>
        <w:ind w:left="0"/>
        <w:jc w:val="both"/>
      </w:pPr>
      <w:r>
        <w:rPr>
          <w:rFonts w:ascii="Times New Roman"/>
          <w:b w:val="false"/>
          <w:i w:val="false"/>
          <w:color w:val="000000"/>
          <w:sz w:val="28"/>
        </w:rPr>
        <w:t>      Жаңақорған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кезекті XXXV сессиясының</w:t>
      </w:r>
      <w:r>
        <w:br/>
      </w:r>
      <w:r>
        <w:rPr>
          <w:rFonts w:ascii="Times New Roman"/>
          <w:b w:val="false"/>
          <w:i w:val="false"/>
          <w:color w:val="000000"/>
          <w:sz w:val="28"/>
        </w:rPr>
        <w:t>
      N 277 шешіміне 1-қосымша</w:t>
      </w:r>
    </w:p>
    <w:bookmarkStart w:name="z6" w:id="1"/>
    <w:p>
      <w:pPr>
        <w:spacing w:after="0"/>
        <w:ind w:left="0"/>
        <w:jc w:val="left"/>
      </w:pPr>
      <w:r>
        <w:rPr>
          <w:rFonts w:ascii="Times New Roman"/>
          <w:b/>
          <w:i w:val="false"/>
          <w:color w:val="000000"/>
        </w:rPr>
        <w:t xml:space="preserve"> 
2011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660"/>
        <w:gridCol w:w="660"/>
        <w:gridCol w:w="8853"/>
        <w:gridCol w:w="23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мың теңге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5969162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954877</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343649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343649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253350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253350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336666</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287039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7716</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4106</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3624</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5003794</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5003794</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5003794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660"/>
        <w:gridCol w:w="924"/>
        <w:gridCol w:w="792"/>
        <w:gridCol w:w="7665"/>
        <w:gridCol w:w="23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мың теңге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6254475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412804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364529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30188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75993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258348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жұмыс істеуі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244010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ауқымындағы төтенше жағдайлардың алдын алу және оларды жою</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4161130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407165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407165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381186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мұғалімдеріне және мектепке дейінгі ұйымдардың тәрбиешілеріне біліктілік санаты үшін қосымша ақы көлемін ұлғайту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3633517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3633517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Кешкі (ауысымдық) оқу нысанын және интернат үлгісіндегі ұйымдар арқылы ұсынылатын жалпы орта білім беруді қоса алғанда, бастауыш, негізгі орта және жалпы орта білім беру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3484336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149181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120448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қаражаттары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82855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Мектепалды дайындық, бастауыш, негізгі орта және жалпы орта білімнің жалпы білім беретін оқу бағдарламаларын іске асыратын білім беру ұйымдарына оқулықтар мен оқу-әдістемелік кешендер сатып алу және жеткізу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ауқымында мектеп олимпиадаларын өткiзу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науқасы ауыр адамдарды дәрігерлік көмек көрсететін ең жақын денсаулық сақтау ұйымына жеткізуді ұйымдастыру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421315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379629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379629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қамтылуын қамтамасыз 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мемлекеттік денсаулық сақтау, әлеуметтік қорғау, мәдениет және спорт ұйымдарының мамандарына және ауылдық жерде жұмыс істейтін білім берудің педагог қызметкерлеріне отын сатып алуға Қазақстан Республикасының заңнамасына сәйкес әлеуметтік көмек көрсету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санаттарына әлеуметтік көмек</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 "Даңқ" ордендерімен наградталған, айырымның ең жоғарғы дәрежесі - "Халық қаһарманы" атағына және республиканың құрметті атақтарына ие болған азаматтарды әлеуметтiк қолдау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тәрбиеленетін және оқитын мүгедек балаларды материалдық қамтамасыз 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53866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 сегіз жасқа дейінгі балаларға тағайындалатын және төленетін ай сайынғы мемлекеттік жәрдемақы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148295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оңалту бағдарламасына сәйкес мүгедектерді міндетті гигиеналық құралдармен қамтамасыз етуге, жүріп-тұруы қиын бірінші топтағы мүгедектер үшін жеке көмекші, құлағы естімейтін мүгедектер үшін-ымдау тілінің мамандарын ұстау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41686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41686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378747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115643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49899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49899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203704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192385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151819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265323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141927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141927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141927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спорттық жарыстарға әртүрлi спорт түрлерi бойынша ауданның (облыстық маңызы бар қаланың) құрама командалары мүшелерiнің дайындығы және қатысуы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66435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66435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деңгейінде мемлекеттік жастар саясатын іске асыру шеңберінде іс-шаралар жүргізу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125782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46370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391120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389737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жөндеу және күтіп -ұстау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321575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маңызы бар автомобиль жолдарын жөндеу және күтіп-ұстау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320717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кәсіпкерлікті мемлекеттік қолдау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 беру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82734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82734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82734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82734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82734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(профициті)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-376518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(профицитті пайдалану)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376518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17146</w:t>
            </w:r>
          </w:p>
        </w:tc>
      </w:tr>
      <w:tr>
        <w:trPr>
          <w:trHeight w:val="9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365901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365901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365901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365901</w:t>
            </w:r>
          </w:p>
        </w:tc>
      </w:tr>
    </w:tbl>
    <w:p>
      <w:pPr>
        <w:spacing w:after="0"/>
        <w:ind w:left="0"/>
        <w:jc w:val="both"/>
      </w:pPr>
      <w:r>
        <w:rPr>
          <w:rFonts w:ascii="Times New Roman"/>
          <w:b w:val="false"/>
          <w:i w:val="false"/>
          <w:color w:val="000000"/>
          <w:sz w:val="28"/>
        </w:rPr>
        <w:t>Жаңақорған аудандық мәслихатының</w:t>
      </w:r>
      <w:r>
        <w:br/>
      </w:r>
      <w:r>
        <w:rPr>
          <w:rFonts w:ascii="Times New Roman"/>
          <w:b w:val="false"/>
          <w:i w:val="false"/>
          <w:color w:val="000000"/>
          <w:sz w:val="28"/>
        </w:rPr>
        <w:t>
2011 жылғы 26 тамыздағы</w:t>
      </w:r>
      <w:r>
        <w:br/>
      </w:r>
      <w:r>
        <w:rPr>
          <w:rFonts w:ascii="Times New Roman"/>
          <w:b w:val="false"/>
          <w:i w:val="false"/>
          <w:color w:val="000000"/>
          <w:sz w:val="28"/>
        </w:rPr>
        <w:t>
      кезектен тыс XXXXІ сессиясының</w:t>
      </w:r>
      <w:r>
        <w:br/>
      </w:r>
      <w:r>
        <w:rPr>
          <w:rFonts w:ascii="Times New Roman"/>
          <w:b w:val="false"/>
          <w:i w:val="false"/>
          <w:color w:val="000000"/>
          <w:sz w:val="28"/>
        </w:rPr>
        <w:t>
      N 348 шешіміне 2-қосымша</w:t>
      </w:r>
    </w:p>
    <w:p>
      <w:pPr>
        <w:spacing w:after="0"/>
        <w:ind w:left="0"/>
        <w:jc w:val="both"/>
      </w:pPr>
      <w:r>
        <w:rPr>
          <w:rFonts w:ascii="Times New Roman"/>
          <w:b w:val="false"/>
          <w:i w:val="false"/>
          <w:color w:val="000000"/>
          <w:sz w:val="28"/>
        </w:rPr>
        <w:t>      Жаңақорған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кезекті XXXV сессиясының</w:t>
      </w:r>
      <w:r>
        <w:br/>
      </w:r>
      <w:r>
        <w:rPr>
          <w:rFonts w:ascii="Times New Roman"/>
          <w:b w:val="false"/>
          <w:i w:val="false"/>
          <w:color w:val="000000"/>
          <w:sz w:val="28"/>
        </w:rPr>
        <w:t>
      N 277 шешіміне 4-қосымша</w:t>
      </w:r>
    </w:p>
    <w:bookmarkStart w:name="z7" w:id="2"/>
    <w:p>
      <w:pPr>
        <w:spacing w:after="0"/>
        <w:ind w:left="0"/>
        <w:jc w:val="left"/>
      </w:pPr>
      <w:r>
        <w:rPr>
          <w:rFonts w:ascii="Times New Roman"/>
          <w:b/>
          <w:i w:val="false"/>
          <w:color w:val="000000"/>
        </w:rPr>
        <w:t xml:space="preserve">        
2011 жылға кент, ауылдық округтерге қаралған қаржы бөлінісі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2110"/>
        <w:gridCol w:w="1266"/>
        <w:gridCol w:w="984"/>
        <w:gridCol w:w="1266"/>
        <w:gridCol w:w="1125"/>
        <w:gridCol w:w="984"/>
        <w:gridCol w:w="984"/>
        <w:gridCol w:w="984"/>
        <w:gridCol w:w="1407"/>
        <w:gridCol w:w="1408"/>
      </w:tblGrid>
      <w:tr>
        <w:trPr>
          <w:trHeight w:val="378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ауылдық округтер-</w:t>
            </w:r>
            <w:r>
              <w:br/>
            </w:r>
            <w:r>
              <w:rPr>
                <w:rFonts w:ascii="Times New Roman"/>
                <w:b w:val="false"/>
                <w:i w:val="false"/>
                <w:color w:val="000000"/>
                <w:sz w:val="20"/>
              </w:rPr>
              <w:t>
дің атауы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w:t>
            </w:r>
            <w:r>
              <w:br/>
            </w:r>
            <w:r>
              <w:rPr>
                <w:rFonts w:ascii="Times New Roman"/>
                <w:b w:val="false"/>
                <w:i w:val="false"/>
                <w:color w:val="000000"/>
                <w:sz w:val="20"/>
              </w:rPr>
              <w:t>
ның жұмыс іс-</w:t>
            </w:r>
            <w:r>
              <w:br/>
            </w:r>
            <w:r>
              <w:rPr>
                <w:rFonts w:ascii="Times New Roman"/>
                <w:b w:val="false"/>
                <w:i w:val="false"/>
                <w:color w:val="000000"/>
                <w:sz w:val="20"/>
              </w:rPr>
              <w:t>
теуі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науқасы ауыр адам-дарды дәрі-гер-</w:t>
            </w:r>
            <w:r>
              <w:br/>
            </w:r>
            <w:r>
              <w:rPr>
                <w:rFonts w:ascii="Times New Roman"/>
                <w:b w:val="false"/>
                <w:i w:val="false"/>
                <w:color w:val="000000"/>
                <w:sz w:val="20"/>
              </w:rPr>
              <w:t>
лік көмек көрсететін ең жақын ден-</w:t>
            </w:r>
            <w:r>
              <w:br/>
            </w:r>
            <w:r>
              <w:rPr>
                <w:rFonts w:ascii="Times New Roman"/>
                <w:b w:val="false"/>
                <w:i w:val="false"/>
                <w:color w:val="000000"/>
                <w:sz w:val="20"/>
              </w:rPr>
              <w:t>
сау-</w:t>
            </w:r>
            <w:r>
              <w:br/>
            </w:r>
            <w:r>
              <w:rPr>
                <w:rFonts w:ascii="Times New Roman"/>
                <w:b w:val="false"/>
                <w:i w:val="false"/>
                <w:color w:val="000000"/>
                <w:sz w:val="20"/>
              </w:rPr>
              <w:t>
лық сақ-</w:t>
            </w:r>
            <w:r>
              <w:br/>
            </w:r>
            <w:r>
              <w:rPr>
                <w:rFonts w:ascii="Times New Roman"/>
                <w:b w:val="false"/>
                <w:i w:val="false"/>
                <w:color w:val="000000"/>
                <w:sz w:val="20"/>
              </w:rPr>
              <w:t>
тау ұйымы-на жеткізуді ұйымдасты-ру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w:t>
            </w:r>
            <w:r>
              <w:br/>
            </w:r>
            <w:r>
              <w:rPr>
                <w:rFonts w:ascii="Times New Roman"/>
                <w:b w:val="false"/>
                <w:i w:val="false"/>
                <w:color w:val="000000"/>
                <w:sz w:val="20"/>
              </w:rPr>
              <w:t>
кен-дер-де көшелер-ді жарықтандыру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w:t>
            </w:r>
            <w:r>
              <w:br/>
            </w:r>
            <w:r>
              <w:rPr>
                <w:rFonts w:ascii="Times New Roman"/>
                <w:b w:val="false"/>
                <w:i w:val="false"/>
                <w:color w:val="000000"/>
                <w:sz w:val="20"/>
              </w:rPr>
              <w:t>
мен жаб-дық-тау-ды ұйымдас-тыру</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w:t>
            </w:r>
            <w:r>
              <w:br/>
            </w:r>
            <w:r>
              <w:rPr>
                <w:rFonts w:ascii="Times New Roman"/>
                <w:b w:val="false"/>
                <w:i w:val="false"/>
                <w:color w:val="000000"/>
                <w:sz w:val="20"/>
              </w:rPr>
              <w:t>
ларда, кент-</w:t>
            </w:r>
            <w:r>
              <w:br/>
            </w:r>
            <w:r>
              <w:rPr>
                <w:rFonts w:ascii="Times New Roman"/>
                <w:b w:val="false"/>
                <w:i w:val="false"/>
                <w:color w:val="000000"/>
                <w:sz w:val="20"/>
              </w:rPr>
              <w:t>
терде, ауыл-</w:t>
            </w:r>
            <w:r>
              <w:br/>
            </w:r>
            <w:r>
              <w:rPr>
                <w:rFonts w:ascii="Times New Roman"/>
                <w:b w:val="false"/>
                <w:i w:val="false"/>
                <w:color w:val="000000"/>
                <w:sz w:val="20"/>
              </w:rPr>
              <w:t>
дарда (село-ларда), ауыл-</w:t>
            </w:r>
            <w:r>
              <w:br/>
            </w:r>
            <w:r>
              <w:rPr>
                <w:rFonts w:ascii="Times New Roman"/>
                <w:b w:val="false"/>
                <w:i w:val="false"/>
                <w:color w:val="000000"/>
                <w:sz w:val="20"/>
              </w:rPr>
              <w:t>
дық (село-лық) округ-терде автомобиль жолда-рын жөндеу және күтіп -ұстау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к/ә</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105050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241804</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Шалқия к/ә</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13170</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Қандоз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10675</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Қаратобе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11533</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Келінтөбе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13021</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Аққорған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14995</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Қожакент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12802</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Өзгент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11261</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Қыркеңсе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10963</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Сунақата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12238</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Төменарық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12487</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Сүттіқұдық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11072</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Ақүйық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15072</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Бесарық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12570</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Байкенже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11190</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Кейден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9356</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Жаңарық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9693</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Жайылма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9292</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М.Нәлібаева/о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10317</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10436</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Екпінді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9488</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9121</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Манап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9479</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Қосүйеңкі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15448</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Қыраш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10350</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Қожамберді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9103</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244010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14338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151819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6366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34200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7944</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68162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526936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