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5fdf" w14:textId="7ac5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әкімдігінің 2011 жылғы 02 қыркүйектегі N 276 қаулысы. Қызылорда облысының Әділет департаментінде 2011 жылғы 28 қыркүйекте N 10-6-194 болып тіркелді. Күші жойылды - Қызылорда облысы Жалағаш ауданы әкімдігінің 2016 жылғы 24 наурыздағы № 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Жалағаш ауданы әкімдігінің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Жалағаш ауданы әкімдігінің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“Жалағаш аудандық жұмыспен қамту, әлеуметтік бағдарламалар және азаматтық хал актілерін тіркеу бөлімі” коммуналдық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Жалағаш ауданы әкімдігінің 17.06.2015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А. Дәрібаевқа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тіркеуден өткен сәтінен бастап күшіне енеді және оның алғашқы ресми жарияланған күнінен он күнтізбелік күн өткеннен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