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cdd7" w14:textId="aebc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кентінің жаңа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кенті әкімінің 2011 жылғы 04 тамыздағы N 102 шешімі. Қызылорда облысының Әділет департаменті Жалағаш аудандық Әділет басқармасында 2011 жылы 12 тамызда N 10-6-191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18 шілдедегі азаматтардың конференцияларының N 2 хаттамасының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Қосымшадағы карта-сызбаға сәйкес Жалағаш кентіндегі Т.Қыстаубаев және Өмірбай шешен көшелері аралығындағы жаңа көше Әбшекен Әбжаппаровтың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     Қ.Құлмахан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