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79e3" w14:textId="5947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Қармақшы аудандық мәслихатының 2010 жылғы 22 желтоқсандағы кезекті 34 сессиясының N 224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2011 жылғы 04 ақпандағы N 237 шешімі. Қызылорда облысының Әділет департаментінде 2011 жылы 18 ақпанда N 10-5-156 тіркелді. Шешімнің қабылдау мерзімінің өтуіне байланысты қолдану тоқтатылды (Қызылорда облысы Қармақшы аудандық мәслихатының 2012 жылғы 01 наурыздағы N 41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2012.03.01 N 41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35 сессиясының N 261 шешіміне өзгерістер мен толықтырулар енгізу туралы" Қызылорда облыстық мәслихатының 2011 жылғы 14 қаңтардағы кезектен тыс 36 сессиясының </w:t>
      </w:r>
      <w:r>
        <w:rPr>
          <w:rFonts w:ascii="Times New Roman"/>
          <w:b w:val="false"/>
          <w:i w:val="false"/>
          <w:color w:val="000000"/>
          <w:sz w:val="28"/>
        </w:rPr>
        <w:t>N 270</w:t>
      </w:r>
      <w:r>
        <w:rPr>
          <w:rFonts w:ascii="Times New Roman"/>
          <w:b w:val="false"/>
          <w:i w:val="false"/>
          <w:color w:val="000000"/>
          <w:sz w:val="28"/>
        </w:rPr>
        <w:t xml:space="preserve"> шешіміне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(нормативтік құқықтық кесімдердің мемлекеттік тіркеу тізілімінде 10-5-154 нөмірімен тіркелген, аудандық "Қармақшы таңы" газетінің 2011 жылғы 26 қаңтардағы 9-10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"3 833 709" деген сандар "4 727 656" деген сандармен ауыстырылсын;</w:t>
      </w:r>
      <w:r>
        <w:br/>
      </w:r>
      <w:r>
        <w:rPr>
          <w:rFonts w:ascii="Times New Roman"/>
          <w:b w:val="false"/>
          <w:i w:val="false"/>
          <w:color w:val="000000"/>
          <w:sz w:val="28"/>
        </w:rPr>
        <w:t>
      "3 138 404" деген сандар "4 032 351"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"3 773 502" деген сандар "4 667 449"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w:t>
      </w:r>
      <w:r>
        <w:br/>
      </w:r>
      <w:r>
        <w:rPr>
          <w:rFonts w:ascii="Times New Roman"/>
          <w:b w:val="false"/>
          <w:i w:val="false"/>
          <w:color w:val="000000"/>
          <w:sz w:val="28"/>
        </w:rPr>
        <w:t>
      "7 709" деген сандар "36 109" деген сандармен ауыстырылсын;</w:t>
      </w:r>
      <w:r>
        <w:br/>
      </w:r>
      <w:r>
        <w:rPr>
          <w:rFonts w:ascii="Times New Roman"/>
          <w:b w:val="false"/>
          <w:i w:val="false"/>
          <w:color w:val="000000"/>
          <w:sz w:val="28"/>
        </w:rPr>
        <w:t>
      "0" деген сандар "43 818"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"67 916" деген сандар "24 098"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"67 916" деген сандар "24 098"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"5-1. 2011 жылға арналған аудандық бюджетте республикалық бюджет қаржысы есебінен төмендегі көлемде ағымдағы нысаналы трансферттердің қаралғаны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13 767 мың теңге;</w:t>
      </w:r>
      <w:r>
        <w:br/>
      </w:r>
      <w:r>
        <w:rPr>
          <w:rFonts w:ascii="Times New Roman"/>
          <w:b w:val="false"/>
          <w:i w:val="false"/>
          <w:color w:val="000000"/>
          <w:sz w:val="28"/>
        </w:rPr>
        <w:t>
      негiзгi орта және жалпы орта бiлiм беретiн мемлекеттiк мекемелерде физика, химия, биология кабинеттерiн оқу жабдығымен жарақтандыруға – 8 194 мың теңге;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 11 082 мың теңге;</w:t>
      </w:r>
      <w:r>
        <w:br/>
      </w:r>
      <w:r>
        <w:rPr>
          <w:rFonts w:ascii="Times New Roman"/>
          <w:b w:val="false"/>
          <w:i w:val="false"/>
          <w:color w:val="000000"/>
          <w:sz w:val="28"/>
        </w:rPr>
        <w:t>
      үйде оқитын мүгедек балаларды жабдықтармен, бағдарламалық қамтыммен қамтамасыз етуге – 22 171 мың теңге;</w:t>
      </w:r>
      <w:r>
        <w:br/>
      </w:r>
      <w:r>
        <w:rPr>
          <w:rFonts w:ascii="Times New Roman"/>
          <w:b w:val="false"/>
          <w:i w:val="false"/>
          <w:color w:val="000000"/>
          <w:sz w:val="28"/>
        </w:rPr>
        <w:t>
      арнайы әлеуметтік қызметтер стандарттарын енгізуге – 8 808 мың теңге;</w:t>
      </w:r>
      <w:r>
        <w:br/>
      </w:r>
      <w:r>
        <w:rPr>
          <w:rFonts w:ascii="Times New Roman"/>
          <w:b w:val="false"/>
          <w:i w:val="false"/>
          <w:color w:val="000000"/>
          <w:sz w:val="28"/>
        </w:rPr>
        <w:t>
      ауылдық елдi мекендердiң әлеуметтiк саласының мамандарын әлеуметтiк қолдау шараларын iске асыруға - 9 644 мың теңге;</w:t>
      </w:r>
      <w:r>
        <w:br/>
      </w:r>
      <w:r>
        <w:rPr>
          <w:rFonts w:ascii="Times New Roman"/>
          <w:b w:val="false"/>
          <w:i w:val="false"/>
          <w:color w:val="000000"/>
          <w:sz w:val="28"/>
        </w:rPr>
        <w:t>
      эпизоотияға қарсы іс-шараларды жүргізуге – 21 478 мың теңге;</w:t>
      </w:r>
      <w:r>
        <w:br/>
      </w:r>
      <w:r>
        <w:rPr>
          <w:rFonts w:ascii="Times New Roman"/>
          <w:b w:val="false"/>
          <w:i w:val="false"/>
          <w:color w:val="000000"/>
          <w:sz w:val="28"/>
        </w:rPr>
        <w:t>
      "Самара-Шымкент М32" автожолынан –Ақжар-Тұрмағанбет-Көмекбаев ауылына дейінгі аудандық маңызы бар автомобиль жолын күрделі жөндеуге – 450 240 мың теңге.</w:t>
      </w:r>
      <w:r>
        <w:br/>
      </w:r>
      <w:r>
        <w:rPr>
          <w:rFonts w:ascii="Times New Roman"/>
          <w:b w:val="false"/>
          <w:i w:val="false"/>
          <w:color w:val="000000"/>
          <w:sz w:val="28"/>
        </w:rPr>
        <w:t>
</w:t>
      </w:r>
      <w:r>
        <w:rPr>
          <w:rFonts w:ascii="Times New Roman"/>
          <w:b w:val="false"/>
          <w:i w:val="false"/>
          <w:color w:val="000000"/>
          <w:sz w:val="28"/>
        </w:rPr>
        <w:t>
      5-2. 2011 жылға арналған аудандық бюджетте республикалық бюджет қаржысы есебінен "Бизнестің жол картасы – 2020" бағдарламасы шеңберінде жеке кәсіпкерлікті қолдауға жастар практикасын ұйымдастыруды қаржыландыру үшін 7 800 мың теңге қаралды.</w:t>
      </w:r>
      <w:r>
        <w:br/>
      </w:r>
      <w:r>
        <w:rPr>
          <w:rFonts w:ascii="Times New Roman"/>
          <w:b w:val="false"/>
          <w:i w:val="false"/>
          <w:color w:val="000000"/>
          <w:sz w:val="28"/>
        </w:rPr>
        <w:t>
</w:t>
      </w:r>
      <w:r>
        <w:rPr>
          <w:rFonts w:ascii="Times New Roman"/>
          <w:b w:val="false"/>
          <w:i w:val="false"/>
          <w:color w:val="000000"/>
          <w:sz w:val="28"/>
        </w:rPr>
        <w:t>
      5-3. 2011 жылға арналған аудандық бюджетте республикалық бюджет қаржысы есебінен төмендегі көлемде нысаналы даму трансферттері мен ауылдық елдi мекендердiң әлеуметтiк саласының мамандарын әлеуметтiк қолдау шараларын iске асыру үшiн бюджеттiк кредиттер қаралды:</w:t>
      </w:r>
      <w:r>
        <w:br/>
      </w:r>
      <w:r>
        <w:rPr>
          <w:rFonts w:ascii="Times New Roman"/>
          <w:b w:val="false"/>
          <w:i w:val="false"/>
          <w:color w:val="000000"/>
          <w:sz w:val="28"/>
        </w:rPr>
        <w:t>
      Қармақшы ауданы Жосалы аудан орталығындағы суды алдын-ала айдау станциясының құрылысына – 70 371 мың теңге;</w:t>
      </w:r>
      <w:r>
        <w:br/>
      </w:r>
      <w:r>
        <w:rPr>
          <w:rFonts w:ascii="Times New Roman"/>
          <w:b w:val="false"/>
          <w:i w:val="false"/>
          <w:color w:val="000000"/>
          <w:sz w:val="28"/>
        </w:rPr>
        <w:t>
      Қармақшы ауданы Ақжар елді мекенінің сумен қамту жүйелерін қайта жаңғырту 2 кезең құрылысына – 176 900 мың теңге;</w:t>
      </w:r>
      <w:r>
        <w:br/>
      </w:r>
      <w:r>
        <w:rPr>
          <w:rFonts w:ascii="Times New Roman"/>
          <w:b w:val="false"/>
          <w:i w:val="false"/>
          <w:color w:val="000000"/>
          <w:sz w:val="28"/>
        </w:rPr>
        <w:t>
      Қармақшы ауданы Ақтөбе елді мекенінің сумен қамту жүйелерін қайта жаңғырту 2 кезең құрылысына – 76 292 мың теңге;</w:t>
      </w:r>
      <w:r>
        <w:br/>
      </w:r>
      <w:r>
        <w:rPr>
          <w:rFonts w:ascii="Times New Roman"/>
          <w:b w:val="false"/>
          <w:i w:val="false"/>
          <w:color w:val="000000"/>
          <w:sz w:val="28"/>
        </w:rPr>
        <w:t>
      "Қармақшы ауданы Ақжар елді мекенінің тұрғын үйлеріне су желісін жеткізу құрылысы" жобасының жобалық-сметалық құжатын әзірлеп мемлекеттік сараптамадан өткізуге – 3 700 мың теңге;</w:t>
      </w:r>
      <w:r>
        <w:br/>
      </w:r>
      <w:r>
        <w:rPr>
          <w:rFonts w:ascii="Times New Roman"/>
          <w:b w:val="false"/>
          <w:i w:val="false"/>
          <w:color w:val="000000"/>
          <w:sz w:val="28"/>
        </w:rPr>
        <w:t>
      "Қармақшы ауданы Ақтөбе елді мекенінің тұрғын үйлеріне су желісін жеткізу құрылысы" жобасының жобалық-сметалық құжатын әзірлеп мемлекеттік сараптамадан өткізуге – 2 700 мың теңге;</w:t>
      </w:r>
      <w:r>
        <w:br/>
      </w:r>
      <w:r>
        <w:rPr>
          <w:rFonts w:ascii="Times New Roman"/>
          <w:b w:val="false"/>
          <w:i w:val="false"/>
          <w:color w:val="000000"/>
          <w:sz w:val="28"/>
        </w:rPr>
        <w:t>
      "Қармақшы ауданы Тұрмағамбет елді мекенінің тұрғын үйлеріне су желісін жеткізу құрылысы" жобасының жобалық-сметалық құжатын әзірлеп мемлекеттік сараптамадан өткізуге – 10 800 мың теңге;</w:t>
      </w:r>
      <w:r>
        <w:br/>
      </w:r>
      <w:r>
        <w:rPr>
          <w:rFonts w:ascii="Times New Roman"/>
          <w:b w:val="false"/>
          <w:i w:val="false"/>
          <w:color w:val="000000"/>
          <w:sz w:val="28"/>
        </w:rPr>
        <w:t>
      ауылдық елдi мекендердiң әлеуметтiк саласының мамандарын әлеуметтiк қолдау шараларын iске асыру үшiн Қазақстан Республикасының Үкiметi айқындайтын талаптарға сәйкес бюджеттiк кредит беруге – 43 818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35-сессиясының төрағасы                 К. Әубәкіров</w:t>
      </w:r>
    </w:p>
    <w:p>
      <w:pPr>
        <w:spacing w:after="0"/>
        <w:ind w:left="0"/>
        <w:jc w:val="both"/>
      </w:pPr>
      <w:r>
        <w:rPr>
          <w:rFonts w:ascii="Times New Roman"/>
          <w:b w:val="false"/>
          <w:i/>
          <w:color w:val="000000"/>
          <w:sz w:val="28"/>
        </w:rPr>
        <w:t>      Аудандық мәслихат хатшысы                   М. Ерманов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"4" ақпандағы</w:t>
      </w:r>
      <w:r>
        <w:br/>
      </w:r>
      <w:r>
        <w:rPr>
          <w:rFonts w:ascii="Times New Roman"/>
          <w:b w:val="false"/>
          <w:i w:val="false"/>
          <w:color w:val="000000"/>
          <w:sz w:val="28"/>
        </w:rPr>
        <w:t>
      кезектен тыс 35 сессиясының</w:t>
      </w:r>
      <w:r>
        <w:br/>
      </w:r>
      <w:r>
        <w:rPr>
          <w:rFonts w:ascii="Times New Roman"/>
          <w:b w:val="false"/>
          <w:i w:val="false"/>
          <w:color w:val="000000"/>
          <w:sz w:val="28"/>
        </w:rPr>
        <w:t>
      N 237 шешіміне 1-қосымша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1-қосымша</w:t>
      </w:r>
    </w:p>
    <w:bookmarkStart w:name="z9"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839"/>
        <w:gridCol w:w="775"/>
        <w:gridCol w:w="8693"/>
        <w:gridCol w:w="213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4727656</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630080</w:t>
            </w:r>
          </w:p>
        </w:tc>
      </w:tr>
      <w:tr>
        <w:trPr>
          <w:trHeight w:val="1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238245</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238245</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212033</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180834</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1793</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63432</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4032351</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4032351</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4032351</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4667449</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265896</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20976</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70331</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70331</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146812</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w:t>
            </w: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14327</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1570</w:t>
            </w: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1415</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1415</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2554682</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2554682</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2041236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380420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449653</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449653</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1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196755</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95237</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513980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98534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78708</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2400</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413046</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403086</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219137</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137598</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17714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28825</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58441</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20157</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7534</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30750</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21478</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14884</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7469</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7415</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557470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557470</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557470</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30156</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6710</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7800</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7811</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7835</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1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36109</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43818</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43818</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7709</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24098</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-24098</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43818</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67916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67916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"4" ақпандағы</w:t>
      </w:r>
      <w:r>
        <w:br/>
      </w:r>
      <w:r>
        <w:rPr>
          <w:rFonts w:ascii="Times New Roman"/>
          <w:b w:val="false"/>
          <w:i w:val="false"/>
          <w:color w:val="000000"/>
          <w:sz w:val="28"/>
        </w:rPr>
        <w:t>
      кезектен тыс 35 сессиясының</w:t>
      </w:r>
      <w:r>
        <w:br/>
      </w:r>
      <w:r>
        <w:rPr>
          <w:rFonts w:ascii="Times New Roman"/>
          <w:b w:val="false"/>
          <w:i w:val="false"/>
          <w:color w:val="000000"/>
          <w:sz w:val="28"/>
        </w:rPr>
        <w:t>
      N 237 шешіміне 2-қосымша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4-қосымша</w:t>
      </w:r>
    </w:p>
    <w:bookmarkStart w:name="z10" w:id="2"/>
    <w:p>
      <w:pPr>
        <w:spacing w:after="0"/>
        <w:ind w:left="0"/>
        <w:jc w:val="left"/>
      </w:pPr>
      <w:r>
        <w:rPr>
          <w:rFonts w:ascii="Times New Roman"/>
          <w:b/>
          <w:i w:val="false"/>
          <w:color w:val="000000"/>
        </w:rPr>
        <w:t xml:space="preserve">        
2011 жылға арналған аудандық бюджеттің бюджеттік инвестицияларды жүзеге асыруға бағытталған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922"/>
        <w:gridCol w:w="774"/>
        <w:gridCol w:w="9336"/>
        <w:gridCol w:w="1811"/>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448046</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413046</w:t>
            </w:r>
          </w:p>
        </w:tc>
      </w:tr>
      <w:tr>
        <w:trPr>
          <w:trHeight w:val="1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413046</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413046</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ауылында қатты тұрмыстық қалдықтарды тастайтын арнайы полигон салу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403086</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жобасын қоса қаржыландыру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 жобасын қоса қаржыландыру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 жобасын қоса қаржыландыру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70371</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76292</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елді мекенінде ауыз сумен қамтамасыз ету жүйелерін қайта жаңғырту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26372</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Тұрмағамбет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35000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35000</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bl>
    <w:bookmarkStart w:name="z11" w:id="3"/>
    <w:p>
      <w:pPr>
        <w:spacing w:after="0"/>
        <w:ind w:left="0"/>
        <w:jc w:val="left"/>
      </w:pPr>
      <w:r>
        <w:rPr>
          <w:rFonts w:ascii="Times New Roman"/>
          <w:b/>
          <w:i w:val="false"/>
          <w:color w:val="000000"/>
        </w:rPr>
        <w:t xml:space="preserve"> 
""2011-2013 жылдарға арналған аудандық бюджет туралы" Қармақшы аудандық мәслихатының 2010 жылғы 22 желтоқсандағы кезекті 34 сессиясының N224 шешіміне өзгерістер мен толықтырулар енгізу туралы" аудандық мәслихаттың шешіміне</w:t>
      </w:r>
      <w:r>
        <w:br/>
      </w:r>
      <w:r>
        <w:rPr>
          <w:rFonts w:ascii="Times New Roman"/>
          <w:b/>
          <w:i w:val="false"/>
          <w:color w:val="000000"/>
        </w:rPr>
        <w:t>
      ТҮСІНДІРМЕ ЖАЗБА</w:t>
      </w:r>
    </w:p>
    <w:bookmarkEnd w:id="3"/>
    <w:p>
      <w:pPr>
        <w:spacing w:after="0"/>
        <w:ind w:left="0"/>
        <w:jc w:val="both"/>
      </w:pPr>
      <w:r>
        <w:rPr>
          <w:rFonts w:ascii="Times New Roman"/>
          <w:b w:val="false"/>
          <w:i w:val="false"/>
          <w:color w:val="000000"/>
          <w:sz w:val="28"/>
        </w:rPr>
        <w:t>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төмендегі өзгерістер мен толықтырулар енгізілу ұсынылуда.</w:t>
      </w:r>
    </w:p>
    <w:p>
      <w:pPr>
        <w:spacing w:after="0"/>
        <w:ind w:left="0"/>
        <w:jc w:val="left"/>
      </w:pPr>
      <w:r>
        <w:rPr>
          <w:rFonts w:ascii="Times New Roman"/>
          <w:b/>
          <w:i w:val="false"/>
          <w:color w:val="000000"/>
        </w:rPr>
        <w:t xml:space="preserve">       Кірістер</w:t>
      </w:r>
    </w:p>
    <w:p>
      <w:pPr>
        <w:spacing w:after="0"/>
        <w:ind w:left="0"/>
        <w:jc w:val="both"/>
      </w:pP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35 сессиясының N 261 шешіміне өзгерістер мен толықтырулар енгізу туралы" Қызылорда облыстық мәслихатының 2011 жылғы 14 қаңтардағы кезектен тыс 36 сессиясының </w:t>
      </w:r>
      <w:r>
        <w:rPr>
          <w:rFonts w:ascii="Times New Roman"/>
          <w:b w:val="false"/>
          <w:i w:val="false"/>
          <w:color w:val="000000"/>
          <w:sz w:val="28"/>
        </w:rPr>
        <w:t>N 270</w:t>
      </w:r>
      <w:r>
        <w:rPr>
          <w:rFonts w:ascii="Times New Roman"/>
          <w:b w:val="false"/>
          <w:i w:val="false"/>
          <w:color w:val="000000"/>
          <w:sz w:val="28"/>
        </w:rPr>
        <w:t xml:space="preserve"> шешіміне сәйкес аудандық бюджетке республикалық бюджет қаржысы есебінен 893 947 мың теңге нысаналы трансферттер бөлінді.</w:t>
      </w:r>
      <w:r>
        <w:br/>
      </w:r>
      <w:r>
        <w:rPr>
          <w:rFonts w:ascii="Times New Roman"/>
          <w:b w:val="false"/>
          <w:i w:val="false"/>
          <w:color w:val="000000"/>
          <w:sz w:val="28"/>
        </w:rPr>
        <w:t>
      Сонымен қатар республикалық бюджеттен ауылдық елдi мекендердiң әлеуметтiк саласының мамандарын әлеуметтiк қолдау шараларын iске асыру үшiн Қазақстан Республикасының Үкiметi айқындайтын талаптарға сәйкес бюджеттiк кредит беруге 43 818 мың теңге бөлінді.</w:t>
      </w:r>
    </w:p>
    <w:p>
      <w:pPr>
        <w:spacing w:after="0"/>
        <w:ind w:left="0"/>
        <w:jc w:val="left"/>
      </w:pPr>
      <w:r>
        <w:rPr>
          <w:rFonts w:ascii="Times New Roman"/>
          <w:b/>
          <w:i w:val="false"/>
          <w:color w:val="000000"/>
        </w:rPr>
        <w:t xml:space="preserve">       Шығындар</w:t>
      </w:r>
    </w:p>
    <w:p>
      <w:pPr>
        <w:spacing w:after="0"/>
        <w:ind w:left="0"/>
        <w:jc w:val="both"/>
      </w:pP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35 сессиясының N 261 шешіміне өзгерістер мен толықтырулар енгізу туралы" Қызылорда облыстық мәслихатының 2011 жылғы 14 қаңтардағы кезектен тыс 26 сессиясының </w:t>
      </w:r>
      <w:r>
        <w:rPr>
          <w:rFonts w:ascii="Times New Roman"/>
          <w:b w:val="false"/>
          <w:i w:val="false"/>
          <w:color w:val="000000"/>
          <w:sz w:val="28"/>
        </w:rPr>
        <w:t>N 270</w:t>
      </w:r>
      <w:r>
        <w:rPr>
          <w:rFonts w:ascii="Times New Roman"/>
          <w:b w:val="false"/>
          <w:i w:val="false"/>
          <w:color w:val="000000"/>
          <w:sz w:val="28"/>
        </w:rPr>
        <w:t xml:space="preserve"> шешіміне сәйкес аудандық бюджетке республикалық бюджет қаржысы есебінен бөлінген 937 765 мың теңге нысаналы трансферттер мен кредиттер төмендегі бюджет шығындарына бағытталуда:</w:t>
      </w:r>
    </w:p>
    <w:p>
      <w:pPr>
        <w:spacing w:after="0"/>
        <w:ind w:left="0"/>
        <w:jc w:val="both"/>
      </w:pPr>
      <w:r>
        <w:rPr>
          <w:rFonts w:ascii="Times New Roman"/>
          <w:b w:val="false"/>
          <w:i w:val="false"/>
          <w:color w:val="000000"/>
          <w:sz w:val="28"/>
        </w:rPr>
        <w:t>      </w:t>
      </w:r>
      <w:r>
        <w:rPr>
          <w:rFonts w:ascii="Times New Roman"/>
          <w:b/>
          <w:i w:val="false"/>
          <w:color w:val="000000"/>
          <w:sz w:val="28"/>
        </w:rPr>
        <w:t>1. Ағымдағы нысаналы трансферттер:</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- 13 767 мың теңге. Оның ішінде 2010 жылы мемлекеттік тапсырыс берілген жеке бала бақшаға 60 балаға 8 189 мың теңге, шағын орталықтар ашуға 72 балаға 5 578 мың теңге;</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 8 194 мың теңге;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 11 082 мың теңге;</w:t>
      </w:r>
      <w:r>
        <w:br/>
      </w:r>
      <w:r>
        <w:rPr>
          <w:rFonts w:ascii="Times New Roman"/>
          <w:b w:val="false"/>
          <w:i w:val="false"/>
          <w:color w:val="000000"/>
          <w:sz w:val="28"/>
        </w:rPr>
        <w:t>
      үйде оқитын мүгедек балаларды жабдықтармен, бағдарламалық қамтыммен қамтамасыз етуге – 22 171 мың теңге;</w:t>
      </w:r>
      <w:r>
        <w:br/>
      </w:r>
      <w:r>
        <w:rPr>
          <w:rFonts w:ascii="Times New Roman"/>
          <w:b w:val="false"/>
          <w:i w:val="false"/>
          <w:color w:val="000000"/>
          <w:sz w:val="28"/>
        </w:rPr>
        <w:t>
      арнайы әлеуметтік қызметтер стандарттарын енгізуге -8 808 мың теңге;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асыруға – 9 644 мың теңге;</w:t>
      </w:r>
      <w:r>
        <w:br/>
      </w:r>
      <w:r>
        <w:rPr>
          <w:rFonts w:ascii="Times New Roman"/>
          <w:b w:val="false"/>
          <w:i w:val="false"/>
          <w:color w:val="000000"/>
          <w:sz w:val="28"/>
        </w:rPr>
        <w:t>
      ауылдық елдi мекендердiң әлеуметтiк саласының мамандарын әлеуметтiк қолдау шараларын iске асыру үшiн Қазақстан Республикасының Үкiметi айқындайтын талаптарға сәйкес бюджеттiк кредит беруге – 43 818 мың теңге;</w:t>
      </w:r>
      <w:r>
        <w:br/>
      </w:r>
      <w:r>
        <w:rPr>
          <w:rFonts w:ascii="Times New Roman"/>
          <w:b w:val="false"/>
          <w:i w:val="false"/>
          <w:color w:val="000000"/>
          <w:sz w:val="28"/>
        </w:rPr>
        <w:t>
      эпизоотияға қарсы іс-шараларды жүргізуге – 21 478 мың теңге;</w:t>
      </w:r>
      <w:r>
        <w:br/>
      </w:r>
      <w:r>
        <w:rPr>
          <w:rFonts w:ascii="Times New Roman"/>
          <w:b w:val="false"/>
          <w:i w:val="false"/>
          <w:color w:val="000000"/>
          <w:sz w:val="28"/>
        </w:rPr>
        <w:t>
      "Самара-Шымкент-М32" – Ақжар-Тұрмағанбет-Көмекбаев" аудандық маңыздағы автомобиль жолын күрделі жөндеуге – 450 240 мың теңге.</w:t>
      </w:r>
      <w:r>
        <w:br/>
      </w:r>
      <w:r>
        <w:rPr>
          <w:rFonts w:ascii="Times New Roman"/>
          <w:b w:val="false"/>
          <w:i w:val="false"/>
          <w:color w:val="000000"/>
          <w:sz w:val="28"/>
        </w:rPr>
        <w:t>
      "Бизнестің жол картасы-2020" бағдарламасы шеңберінде жеке кәсіпкерлікті қолдауға жастар практикасын ұйымдастыруға - 7 800 мың теңге.</w:t>
      </w:r>
    </w:p>
    <w:p>
      <w:pPr>
        <w:spacing w:after="0"/>
        <w:ind w:left="0"/>
        <w:jc w:val="both"/>
      </w:pPr>
      <w:r>
        <w:rPr>
          <w:rFonts w:ascii="Times New Roman"/>
          <w:b w:val="false"/>
          <w:i w:val="false"/>
          <w:color w:val="000000"/>
          <w:sz w:val="28"/>
        </w:rPr>
        <w:t>      </w:t>
      </w:r>
      <w:r>
        <w:rPr>
          <w:rFonts w:ascii="Times New Roman"/>
          <w:b/>
          <w:i w:val="false"/>
          <w:color w:val="000000"/>
          <w:sz w:val="28"/>
        </w:rPr>
        <w:t>2. Нысаналы даму трансферттері:</w:t>
      </w:r>
      <w:r>
        <w:br/>
      </w:r>
      <w:r>
        <w:rPr>
          <w:rFonts w:ascii="Times New Roman"/>
          <w:b w:val="false"/>
          <w:i w:val="false"/>
          <w:color w:val="000000"/>
          <w:sz w:val="28"/>
        </w:rPr>
        <w:t>
      Қармақшы ауданы Жосалы аудан орталығындағы суды алдын-ала айдау станциясының құрылысына – 70 371 мың теңге;</w:t>
      </w:r>
      <w:r>
        <w:br/>
      </w:r>
      <w:r>
        <w:rPr>
          <w:rFonts w:ascii="Times New Roman"/>
          <w:b w:val="false"/>
          <w:i w:val="false"/>
          <w:color w:val="000000"/>
          <w:sz w:val="28"/>
        </w:rPr>
        <w:t>
      Қармақшы ауданы Ақжар елді мекенінің сумен қамтамасыз ету жүйелерін қайта құрылымдау 2 кезек – 176 900 мың теңге;</w:t>
      </w:r>
      <w:r>
        <w:br/>
      </w:r>
      <w:r>
        <w:rPr>
          <w:rFonts w:ascii="Times New Roman"/>
          <w:b w:val="false"/>
          <w:i w:val="false"/>
          <w:color w:val="000000"/>
          <w:sz w:val="28"/>
        </w:rPr>
        <w:t>
      Қармақшы ауданы Ақтөбе елді мекенінің сумен қамтамасыз ету жүйелерін қайта құрылымдау 2 кезек – 76 292 мың теңге;</w:t>
      </w:r>
      <w:r>
        <w:br/>
      </w:r>
      <w:r>
        <w:rPr>
          <w:rFonts w:ascii="Times New Roman"/>
          <w:b w:val="false"/>
          <w:i w:val="false"/>
          <w:color w:val="000000"/>
          <w:sz w:val="28"/>
        </w:rPr>
        <w:t>
      "Қармақшы ауданы Ақжар елді мекенінің тұрғын үйлеріне су желісін жеткізу құрылысы" жобасының жобалық-сметалық құжатын әзірлеп мемлекеттік сараптамадан өткізуге – 3 700 мың теңге;</w:t>
      </w:r>
      <w:r>
        <w:br/>
      </w:r>
      <w:r>
        <w:rPr>
          <w:rFonts w:ascii="Times New Roman"/>
          <w:b w:val="false"/>
          <w:i w:val="false"/>
          <w:color w:val="000000"/>
          <w:sz w:val="28"/>
        </w:rPr>
        <w:t>
      "Қармақшы ауданы Ақтөбе елді мекенінің тұрғын үйлеріне су желісін жеткізу құрылысы" жобасының жобалық-сметалық құжатын әзірлеп мемлекеттік сараптамадан өткізуге – 2 700 мың теңге;</w:t>
      </w:r>
      <w:r>
        <w:br/>
      </w:r>
      <w:r>
        <w:rPr>
          <w:rFonts w:ascii="Times New Roman"/>
          <w:b w:val="false"/>
          <w:i w:val="false"/>
          <w:color w:val="000000"/>
          <w:sz w:val="28"/>
        </w:rPr>
        <w:t>
      "Қармақшы ауданы Тұрмағамбет елді мекенінің тұрғын үйлеріне су желісін жеткізу құрылысы" жобасының жобалық-сметалық құжатын әзірлеп мемлекеттік сараптамадан өткізуге – 10 800 мың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