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73dd" w14:textId="58a7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жылдың сәуір-маусымында және қазан-желтоқсанында азаматтарды мерзімді әскери қызметке шақыруды өткізуді ұйымдастыру туралы" Қазалы ауданы әкімдігінің 2011 жылғы 28 наурыздағы N 109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2011 жылғы 10 мамырдағы N 143 қаулысы. Қызылорда облысының Әділет департаменті Қазалы аудандық әділет басқармасында 2011 жылы 24 мамырда N 10-4-151 тіркелді. Күші жойылды - Қызылорда облысы Қазалы ауданы әкімдігінің 2012 жылғы 09 ақпандағы N 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ауданы әкімдігінің 2012.02.09 N 58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1998 жылғы 24 наурыздағы Заңдарына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 жылдың сәуір-маусымында және қазан-желтоқсанында азаматтарды мерзімді әскери қызметке шақыруды өткізуді ұйымдастыру туралы" Қазалы ауданы әкімдігінің 2011 жылғы 28 наурыздағы 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2011 жылғы 5 сәуірде 10-4-146 нөмірімен тіркелген, аудандық "Қазалы" газетінің 2011 жылғы 9 сәуірдегі N 33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қазақша мәтінінде "құқығы жоқ" деген сөздерден кейін "ер"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орысша мәтінінде "призыва граждан" деген сөздерден кейін "мужского пола"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орысша мәтінінде "а также" деген сөздерден кейін "граждане"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орысша мәтінінде "государственной учреждении", "(по согласию)" деген сөздер тиісінше "государственного учреждения", "(по согласованию)"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5, 6, 7, 8, 9-тармақтарда: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орысша мәтінінде "государственной учреждении", "(по согласию)" деген сөздер тиісінше "государственному учреждению", "(по согласованию)"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орысша мәтінінде "сбору", "военную" деген сөздер тиісінше "сбора", "воинскую"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орысша мәтінінде "военную" деген сөздер "воинскую"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орысша мәтінінде "проделенный" деген сөздер "проделанной"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орысша мәтінінде бүкіл мәтін бойынша "государственной учреждении", "(по согласию)", "государственной коммунальной казенной предприятии" деген сөздер тиісінше "государственного учреждения", "(по согласованию)", "государственного коммунального казенного предприятия"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кейiн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 А.КӨШЕРБАЙ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