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c0c2" w14:textId="f5fc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әлеуметтік қорғауға мұқтаж азаматтарды жұмысқа қабылдау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әкімдігінің 2011 жылғы 03 тамыздағы N 1715 қаулысы. Қызылорда облысының Әділет департаментінде 2011 жылы 15 тамызда N 10-1-184 тіркелді. Күші жойылды - Қызылорда қаласы әкімдігінің 2012 жылғы 25 маусымдағы N 3804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қаласы әкімдігінің 2012.06.25 N 3804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 "Мүгедектерді әлеуметтік қорғау туралы"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қаласының жұмыс берушілеріне мүгедек азаматтар үшін жұмыс орындарының үш процент мөлшерінде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қаласының жұмыс берушілеріне жұмыс орындарының жалпы санының бір процент мөлшерінде бас бостандығынан айыру орындарынан босатылған адамдар үшін және интернаттық ұйымдарды бітіруші кәмелетке толмағандар үшін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қала әкімінің орынбасары Н. Жәлиевке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 М. ЖАЙЫМБЕТОВ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