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d1fd" w14:textId="355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0 жылғы 23 желтоқсандағы N 219/34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9 желтоқсандағы N 308/46 шешімі. Қарағанды облысы Балқаш қаласының Әділет басқармасында 2011 жылғы 15 желтоқсанда N 8-4-257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0 жылғы 23 желтоқсандағы N 219/34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0 болып тіркелген, 2011 жылғы 04 ақпандағы N 014 (766) "Взгляд на события" газетінде жарияланған), оған Приозерск қалалық мәслихатының 2011 жылғы 30 наурыздағы N 236/38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1 болып тіркелген, 2011 жылғы 06 мамырдағы N 09 (218) "Приозерский вестник" газетінде жарияланған), Приозерск қалалық мәслихатының 2011 жылғы 01 маусымдағы N 257/40 "Приозерск қалалық мәслихатының 2010 жылғы 23 желтоқсандағы N 219/34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7 болып тіркелген, 2011 жылғы 12 шілдедегі  N 14 (223) "Приозерский вестник" газетінде жарияланған), Приозерск қалалық мәслихатының 2011 жылғы 19 қыркүйектегі N 296/43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45 болып тіркелген, 2011 жылғы 14 қазандағы N 120 (872) "Взгляд на события" газетінде жарияланған), Приозерск қалалық мәслихатының 2011 жылғы 14 қазандағы N 301/44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50 болып тіркелген, 2011 жылғы 07 қарашадағы N 130 (882) "Взгляд на события" газетінде жарияланған), Приозерск қалалық мәслихатының 2011 жылғы 10 қарашасындағы N 303/45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53 болып тіркелген, 2011 жылғы 02 желтоқсандағы N 142 (894) "Взгляд на события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625" сандары "1142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5" сандары "88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2" сандары "4440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ші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8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 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