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097a" w14:textId="76d0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2010 жылғы 23 желтоқсандағы N 219/34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2011 жылғы 14 қазандағы N 301/44 шешімі. Қарағанды облысы Балқаш қаласының Әділет басқармасында 2011 жылғы 3 қарашада N 8-4-250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Приозерск қалалық мәслихатының 2010 жылғы 23 желтоқсандағы  N 219/34 "2011-2013 жылдарға арналған қалалық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8-4-220 болып тіркелген, 2011 жылғы 04 ақпандағы N 014 (766) "Взгляд на события" газетінде жарияланған), оған Приозерск қалалық мәслихатының 2011 жылғы 30 наурыздағы N 236/38 "Приозерск қалалық мәслихатының 2010 жылғы 23 желтоқсандағы N 219/34 "2011-2013 жылдарға арналған қалалық бюджет туралы"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8-4-231 болып тіркелген, 2011 жылғы 06 мамырдағы N 09 (218) "Приозерский вестник" газетінде жарияланған), Приозерск қалалық мәслихатының 2011 жылғы 01 маусымдағы N 257/40 "Приозерск қалалық мәслихатының 2010 жылғы 23 желтоқсандағы N 219/34 "2011-2013 жылдарға арналған қалалық бюджет туралы" шешіміне өзгерістер мен толықтыру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8-4-237 болып тіркелген, 2011 жылғы 12 шілдедегі  N 14 (223) "Приозерский вестник" газетінде жарияланған), Приозерск қалалық мәслихатының 2011 жылғы 19 қыркүйектегі N 296/43 "Приозерск қалалық мәслихатының 2010 жылғы 23 желтоқсандағы N 219/34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8-4-245 болып тіркелген, 2011 жылғы 14 қазандағы N 120 (872) "Взгляд на события"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"2106665" сандары "2106097"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"1931935" сандары "1931367"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"2122687" сандары "2122119"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Мешітбаева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XXXXIV сессиясының N 301/44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 сессиясының N 219/34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дефицитін (профицитін пайдалану)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қаражаттарының бос қалдықтарын пайдалану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