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38eb" w14:textId="5583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2011 жылғы 14 қарашадағы N 428 шешімі. Қарағанды облысы Осакаров ауданының Әділет басқармасында 2011 жылғы 22 қарашада N 8-15-153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аудандық мәслихатының 2010 жылғы 22 желтоқсандағы отыз тоғызыншы сессиясының "2011-2013 жылдарға арналған аудандық бюджет туралы" N 298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8-15-135 болып тіркелген, 2010 жылғы 30 желтоқсандағы "Сельский труженик" газетінің N 52 (7224) санында жарияланған), Осакаров аудандық мәслихатының 2011 жылғы 29 наурыздағы қырық төртінші сессиясының "Осакаров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туралы" N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8-15-141 болып тіркелген, 2011 жылғы 23 сәуірдегі "Сельский труженик" газетінің N 16 (7239) санында жарияланған), Осакаров аудандық мәслихатының 2011 жылғы 16 тамыздағы қырық тоғызыншы сессиясының "Осакаров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туралы" N 388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8-15-148 болып тіркелген, 2011 жылғы 06 қыркүйектегі "Сельский труженик" газетінің N 36 (7260) санында жарияланған), Осакаров аудандық мәслихатының 2011 жылғы 28 қыркүйектегі елу бірінші сессиясының "Осакаров аудандық мәслихатының 2010 жылғы 22 желтоқсандағы отыз тоғызыншы сессиясының "2011-2013 жылдарға арналған аудандық бюджет туралы" N 298 шешіміне өзгерістер енгізу туралы" N 405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N 8-15-149 болып тіркелген, 2011 жылғы 29 қазандағы "Сельский труженик" газетінің N 43 (7267)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"2 904 311" сандары "3 067 457"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"2 326 828" сандары "2 489 974"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"2 957 417" сандары "2 983 361"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"148 266" сандары "161 465"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"150 536" сандары "161 465"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201 372" сандары "алу 77 369"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"201 372" сандары " 77 369"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"13 336" сандары "24 265"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сандары "65"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"70" сандары "100" сандарына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"1 003" сандары "250" сандарына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 қосымшаларына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Чолокиди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 N 428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дамыту, орналастыру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 N 428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бюджетіне нысаналы трансферттер мен бюджеттік кредиттер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берудің мемлекеттік мекемелері лингафондық және мультимедиялық кабинеттер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өткізуді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қызметтерге арналған стандарттарды енгізу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қайта даярлау, еңбек ақыны жартылай субсидия беру, жеке кәсіпкерліктікке оқыту, көшуге арналған субсидия, Жұмыспен қамту-2020 бағдарламасын іске асыру шеңберінде жұмыспен қамту орталықтарын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Мәдениеттіқ дамуға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ресурсының жинақылығын көтеру шеңберінде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кәсіпкерліктің дамуына жәрдемдесу шеңберінде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бюджет алдында жұмысты қамту 2020 бағдарламасы шеңберінде тұрғын үйдің құрылысына берілген кредит үшін борышты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қорынан тұрғын үй салуға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бюджеттік жоспарлау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сессиясының N 428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 N 298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кент, ауыл (село), ауылдық (селолық) округі әкімінің аппараты бойынша шығыстар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селоларда, ауылдық селолық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Шидерті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