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ab8" w14:textId="ed20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16 тамыздағы N 388 шешімі. Қарағанды облысы Осакаров ауданының Әділет басқармасында 2011 жылғы 27 тамызда N 8-15-148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аудандық мәслихатының 2010 жылғы 22 желтоқсандағы отыз тоғызыншы сессиясының "2011-2013 жылдарға арналған аудандық бюджет туралы" N 298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8-15-135 болып тіркелген, 2010 жылғы 30 желтоқсандағы "Сельский труженик" газетінің N 52 (7224) санында жарияланған), Осакаров аудандық мәслихатының 2011 жылғы 29 наурыздағы 44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8-15-141 болып тіркелген, 2011 жылғы 23 сәуірдегі "Сельский труженик" газетінің N 16 (7239)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"3 046 437" сандары "2 904 311"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"2 468 954" сандары "2 326 828"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"3 099 543" сандары "2 957 417"сандарына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"11 066" сандары "148 266"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"13 336" сандары "150 536"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64 172" сандары "алу 201 372"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"64 172" сандары "201 372"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"5 549" сандары "1 003"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Эммерих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388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дамыту, орналастыру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 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388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бюджетіне нысаналы кредиттер мен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лингафондық және мультимедиялық кабинеттер жасауға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өткізуді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 " бағдарламасы шеңберінде жеке кәсіпкерлікті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қайта даярлау, еңбек ақыны жартылай субсидия беру, жеке кәсіпкерліктікке оқыту, көшуге арналған субсидия, Жұмыспен қамту-2020 бағдарламасын іске асыру шеңберінде жұмыспен қамту орталықтарын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 мамандарын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ресурсының жинақылығын көтеру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388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 (селолық) округі әкімінің аппараты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