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e7c7" w14:textId="384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23 маусымдағы N 16/05 қаулысы. Қарағанды облысы Бұқар жырау ауданының Әділет басқармасында 2011 жылғы 15 шілдеде N 8-11-117 тіркелді. Күші жойылды - Қарағанды облысы Бұқар жырау ауданы әкімдігінің 2012 жылғы 31 мамырдағы N 15/04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Бұқар жырау ауданы әкімдігінің 2012.05.31 N 15/04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2010 жылғы 13 сәуірдегі N 301 "Бизнестің жол картасы 2020" бағдарламасын бекіту туралы" қаулысымен бекітілген "Бизнестің жол картасы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жұмыссыз азаматтарды - оқу орындарының түлектерін жұмысқа орналастыру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"Бұқар жырау аудандық жұмыспен қамту және әлеуметтік бағдарламалар бөлімі" мемлекеттік мекемеге (бұдан әрі - уәкілетті орган) жоғарғы оқу орындарының, колледждер мен кәсіптік лицейлердің түлектері арасынан заңнамада белгіленген тәртіпте уәкілетті органда тіркелген жұмыссыз жастарды жұмысқа орналастыру үшін жастар тәжірибесі ұйымдастырсын (бұдан әрі- жастар тәжірибесі).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тәжірибесі кәсіпорындарында, ұйымдар мен мекемелерде ұйымдастырылады және өткізіледі және уәкілетті органмен шартқа отыру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тәжірибесі алты айға дейінгі мерзімге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тәжірибесін өткізу бойынша іс-шараларды қаржыландыру республикалық бюджеттің мақсатты трансферттерінен 022 "Бизнестің жол картасы 2020" бағдарламасы шеңберінде "Жеке кәсіпкерлікті қолдау" бағдарламасы бойынша қарастырылған қаражаттар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Бұқар жырау ауданы әкімдігінің 2010 жылғы 24 мамырдағы N 13/01 "Бұқар жырау ауданының жұмыссыз жастары үшін кәсіптік дипломнан кейінгі практикасын ұйымдастыру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8-11-96 болып тіркелген, аудандық "Сарыарқа" газетінде 2010 жылғы 26 маусымында N 25 (851)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