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e7989" w14:textId="0ee79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енгізе отырып карантин аймағының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 әкімдігінің 2011 жылғы 12 қыркүйектегі N 19/02 қаулысы. Қарағанды облысы Абай ауданының Әділет басқармасында 2011 жылғы 19 қазанда N 8-9-114 тіркелді. Күші жойылды - Қарағанды облысы Абай ауданының әкімдігінің 2017 жылғы 08 қарашадағы № 45/02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Абай ауданының әкімдігінің 08.11.2017 № 45/02 (алғашқы ресми жарияланған күнінен бастап он күнтізбелік күн өткеннен кейін күшіне енеді)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2001 жылғы 23 қаңтардағы "Қазақстан Республикасындағы жергілікті мемлекеттік басқару және өзін-өзі басқару туралы"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9) тармақшасына сәйкес, Абай ауданының бас мемлекеттік ветеринариялық-санитариялық инспекторының 2011 жылғы 22 тамыздағы N 02-1-2/147 ұсынысы негізінде Абай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Бруцеллезбен ұсақ мүйізді малдың ауруына байланысты Көксу ауылдық округіндегі Зеленые ключи ауылы аумағында шектеу іс-шараларын енгізе отырып, карантин аймағының ветеринариялық режимі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"Абай ауданының ауыл шаруашылығы және ветеринария бөлімі" мемлекеттік мекемесі (А.Д. Санаубаров) бруцеллезбен ауыратын жануарлардың жұқпалы ауруларының таралуына жол бермеу және анықталған эпизоотиялық ошақта ветеринариялық-санитариялық салауаттылыққа қол жеткізу мақсатында қажетті ветеринариялық-санитариялық іс-шараларды өткізсін.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Абай ауданы әкімінің орынбасары М.А. Бимағанбетовке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жарияланғаннан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Нашаров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