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44c5" w14:textId="6224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2012-2014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IV шақырылған XXXIX сессиясының 2011 жылғы 9 желтоқсандағы N 760/39 шешімі. Қарағанды облысы Шахтинск қаласының Әділет басқармасында 2011 жылғы 30 желтоқсанда N 8-8-102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2012-2014 жылдарға арналған қалалық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5 625 643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– 791 382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21 951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- 4 790 785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- 5 679 238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1296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54 891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54 891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- 54 891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Қарағанды облысы Шахтинск қалалық мәслихатының 2012.04.06 </w:t>
      </w:r>
      <w:r>
        <w:rPr>
          <w:rFonts w:ascii="Times New Roman"/>
          <w:b w:val="false"/>
          <w:i w:val="false"/>
          <w:color w:val="000000"/>
          <w:sz w:val="28"/>
        </w:rPr>
        <w:t>N 788/3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енгiзiледi); 2012.06.08 </w:t>
      </w:r>
      <w:r>
        <w:rPr>
          <w:rFonts w:ascii="Times New Roman"/>
          <w:b w:val="false"/>
          <w:i w:val="false"/>
          <w:color w:val="000000"/>
          <w:sz w:val="28"/>
        </w:rPr>
        <w:t>N 822/5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енгiзiледi); 2012.08.14 </w:t>
      </w:r>
      <w:r>
        <w:rPr>
          <w:rFonts w:ascii="Times New Roman"/>
          <w:b w:val="false"/>
          <w:i w:val="false"/>
          <w:color w:val="000000"/>
          <w:sz w:val="28"/>
        </w:rPr>
        <w:t>N 851/8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енгiзiледi); 2012.11.09 </w:t>
      </w:r>
      <w:r>
        <w:rPr>
          <w:rFonts w:ascii="Times New Roman"/>
          <w:b w:val="false"/>
          <w:i w:val="false"/>
          <w:color w:val="000000"/>
          <w:sz w:val="28"/>
        </w:rPr>
        <w:t>N 876/12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енгiзiледi); 2012.11.20 </w:t>
      </w:r>
      <w:r>
        <w:rPr>
          <w:rFonts w:ascii="Times New Roman"/>
          <w:b w:val="false"/>
          <w:i w:val="false"/>
          <w:color w:val="000000"/>
          <w:sz w:val="28"/>
        </w:rPr>
        <w:t>N 882/13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енгiзiледi); 2012.12.10 </w:t>
      </w:r>
      <w:r>
        <w:rPr>
          <w:rFonts w:ascii="Times New Roman"/>
          <w:b w:val="false"/>
          <w:i w:val="false"/>
          <w:color w:val="000000"/>
          <w:sz w:val="28"/>
        </w:rPr>
        <w:t>N 887/14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енгiзiледi)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қалалық бюджет түсімдерінің құрамында, облыстық бюджеттен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 және бюджеттік кредиттер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Шахтинск қаласының бюджетіне облыстық бюджеттен 2012 жылға арналған табыстарды нормативтік бөлу келесі көлемдерде белгіленгені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– 50 пайыздан;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50 пайыздан.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Шахтинск қалалық бюджетіне облыстық бюджеттен берілетін субвенциялардың мөлшері 1 895 638 мың теңге сомасында көзделгені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2012 жылға арналған қалалық бюджет шығындарының 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бағдарламалар әкімшілеріне нысаналы трансферттер және бюджеттік кредиттер көзделгені ескерілсін.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2012 жылға арналған қалалық бюджет шығындарының құрамында кенттер бюджеттік бағдарламасы бойынша шығындар көзделгені ескерілсін, Шахан кенті (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), Долинка кенті (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), Новодолинский кенті (</w:t>
      </w:r>
      <w:r>
        <w:rPr>
          <w:rFonts w:ascii="Times New Roman"/>
          <w:b w:val="false"/>
          <w:i w:val="false"/>
          <w:color w:val="000000"/>
          <w:sz w:val="28"/>
        </w:rPr>
        <w:t>8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2012 жылға арналған қалалық бюджеттің бюджеттік даму бағдарламаларының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инвестициялық жобаларды (бағдарламаларды) іске асыруға бағытталған бюджеттік бағдарламаларға бөлумен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2012 жылы қалалық бюджетті орындау процесінде секвестрлеуге жатпайтын бюджеттік бағдарламаларын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10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2012 жылға қала әкімдігінің резерві 10 908 мың теңге сомасында бекітілсін.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 енгізілді - Қарағанды облысы Шахтинск қалалық мәслихатының 2012.11.09 </w:t>
      </w:r>
      <w:r>
        <w:rPr>
          <w:rFonts w:ascii="Times New Roman"/>
          <w:b w:val="false"/>
          <w:i w:val="false"/>
          <w:color w:val="000000"/>
          <w:sz w:val="28"/>
        </w:rPr>
        <w:t>N 876/12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2012 жылдың 1 қаңтарынан бастап қолданысқа енеді.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Литвинов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Шахтинск қалалық мәслихатының 2012.12.10 N 887/14 (2012.01.01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4790785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көтеруді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әлеуметтік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кәсiпкерлiк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кәсiпкерлiк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кәсiпкерлiк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ХХXIX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бюджеттен берілетін нысаналы трансферттер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Шахтинск қалалық мәслихатының 2012.12.10 N 887/14 (2012.01.01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ДБҰ-ның оқу бағдарламалары бойынша біліктілікті арттырудан өткен мұғалімдерге еңбекақыны арттыруға"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өткізуге"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іс-шаралар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мен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ХХXIX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бюджеттік бағдарламалар әкімшілеріне нысаналы трансферттер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Шахтинск қалалық мәслихатының 2012.12.10 N 887/14 (2012.01.01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ДБҰ-ның оқу бағдарламалары бойынша біліктілікті арттырудан өткен мұғалімдерге еңбекақыны арттыруға"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өткізуге"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іс-шаралар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ХХXIX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Шахан кентінде іске асырылатын бюджеттік бағдарламалар бойынша шығындар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Қарағанды облысы Шахтинск қалалық мәслихатының 2012.11.09 N 876/12 (2012.01.01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ХХXIX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Долинка кентінде іске асырылатын бюджеттік бағдарламалар бойынша шығындар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Шахтинск қалалық мәслихатының 2012.11.09 N 876/12 (2012.01.01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ХХXIX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Новодолинский кентінде іске асырылатын бюджеттік бағдарламалар бойынша шығындар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Қарағанды облысы Шахтинск қалалық мәслихатының 2012.11.09 N 876/12 (2012.01.01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бюджеттің бюджетті дамыту бағдарламаларының тізімі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Қарағанды облысы Шахтинск қалалық мәслихатының 2012.04.23 N 817/4 (2012.01.01 бастап қолданысқа енедi)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жоспарлауы, құрылысы және (немесе)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коммуникациялық инфрақұрылымды жоспарлау, дамыту, жайластыру және (немесе)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бюджетті орындау барысында секвестрлеуге жатпайтын бюджеттік бағдарламалардың тізімі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