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1ab0a" w14:textId="9f1ab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жылға халықтың нысаналы тобын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Қаражал қаласы әкімдігінің 2011 жылғы 3 мамырдағы N 89 қаулысы. Қарағанды облысы Қаражал қаласының Әділет басқармасында 2011 жылғы 3 маусымда N 8-5-110 тіркелді. Күші жойылды - Қарағанды облысы Қаражал қаласы әкімдігінің 2012 жылғы 27 қаңтардағы N 16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Қаражал қаласы әкімдігінің 2012.01.27 N 16 (алғаш рет ресми жарияланғаннан кейін он күнтізбелік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"Халықты жұмыспен қамту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азаматтарға әлеуметтік қолдау бойынша қосымша шаралар көрсету мақсатында Қаражал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жылға халықтың нысаналы топтарына жататын тұрғындардың келесі қосымша санаттары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29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7 жасқа дейінгі баласы бар отбасылар;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45 жастан жоғары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ұзақ уақыт (бір жылдан артық) жұмыс істемейтін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мүгедек балаларды және мүмкіншілігі шектеулі балаларды тәрбиелеуші ата-аналар;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колледждер және кәсіптік лицейлердің түлектері.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Қаражал қаласы әкімдігінің 2010 жылғы 21 шілдедегі N 119/1 "2010 жылғы халықтың нысаналы тобын анықтау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(Қаражал қаласы әділет басқармасында 2010 жылы 03 тамызында тіркелген тіркеу нөмірі 8-5-99, 2010 жылы 04 тамызында "Қазыналы өңір" газетінің 31 нөмірінде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Халықты жұмыспен қамту мәселелері жөніндегі уәкілетті орган "Жұмыспен қамту және әлеуметтік бағдарламалар бөлімі" мемлекеттік мекемесі (Н. Гармашова) басымдылық тәртіпте халықтың нысаналы топтарына жататын жұмыссыздарды мемлекеттік әлеуметтік қорғау шараларымен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қала әкімінің орынбасары А. Құрмансейітовке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рет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Қаражал қаласының әкімі                    Ғ. Әшімов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